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5284A" w14:textId="5A389AA0" w:rsidR="00B35897" w:rsidRDefault="00C92557" w:rsidP="00B35897">
      <w:pPr>
        <w:spacing w:after="120"/>
        <w:jc w:val="center"/>
        <w:rPr>
          <w:rFonts w:ascii="Calibri Light" w:hAnsi="Calibri Light" w:cs="Calibri Light"/>
          <w:b/>
          <w:bCs/>
        </w:rPr>
      </w:pPr>
      <w:bookmarkStart w:id="0" w:name="_Hlk207797546"/>
      <w:r w:rsidRPr="00261A89">
        <w:rPr>
          <w:rFonts w:ascii="Calibri Light" w:hAnsi="Calibri Light" w:cs="Calibri Light"/>
          <w:b/>
          <w:bCs/>
        </w:rPr>
        <w:t xml:space="preserve">BASES DE POSTULACIÓN PARA PLAZAS DE </w:t>
      </w:r>
      <w:r w:rsidR="00336852" w:rsidRPr="00261A89">
        <w:rPr>
          <w:rFonts w:ascii="Calibri Light" w:hAnsi="Calibri Light" w:cs="Calibri Light"/>
          <w:b/>
          <w:bCs/>
        </w:rPr>
        <w:t xml:space="preserve">COMERCIO </w:t>
      </w:r>
      <w:r w:rsidR="00DA10EF">
        <w:rPr>
          <w:rFonts w:ascii="Calibri Light" w:hAnsi="Calibri Light" w:cs="Calibri Light"/>
          <w:b/>
          <w:bCs/>
        </w:rPr>
        <w:t xml:space="preserve">SECTOR COSTERO NIEBLA – LOS MOLINOS </w:t>
      </w:r>
      <w:r w:rsidR="00336852">
        <w:rPr>
          <w:rFonts w:ascii="Calibri Light" w:hAnsi="Calibri Light" w:cs="Calibri Light"/>
          <w:b/>
          <w:bCs/>
        </w:rPr>
        <w:t xml:space="preserve">diciembre </w:t>
      </w:r>
      <w:r w:rsidR="00780F0F">
        <w:rPr>
          <w:rFonts w:ascii="Calibri Light" w:hAnsi="Calibri Light" w:cs="Calibri Light"/>
          <w:b/>
          <w:bCs/>
        </w:rPr>
        <w:t>202</w:t>
      </w:r>
      <w:r w:rsidR="002826E4">
        <w:rPr>
          <w:rFonts w:ascii="Calibri Light" w:hAnsi="Calibri Light" w:cs="Calibri Light"/>
          <w:b/>
          <w:bCs/>
        </w:rPr>
        <w:t xml:space="preserve">6 – </w:t>
      </w:r>
      <w:r w:rsidR="00336852">
        <w:rPr>
          <w:rFonts w:ascii="Calibri Light" w:hAnsi="Calibri Light" w:cs="Calibri Light"/>
          <w:b/>
          <w:bCs/>
        </w:rPr>
        <w:t>marzo</w:t>
      </w:r>
      <w:r w:rsidR="002826E4">
        <w:rPr>
          <w:rFonts w:ascii="Calibri Light" w:hAnsi="Calibri Light" w:cs="Calibri Light"/>
          <w:b/>
          <w:bCs/>
        </w:rPr>
        <w:t xml:space="preserve"> </w:t>
      </w:r>
      <w:r w:rsidR="00780F0F">
        <w:rPr>
          <w:rFonts w:ascii="Calibri Light" w:hAnsi="Calibri Light" w:cs="Calibri Light"/>
          <w:b/>
          <w:bCs/>
        </w:rPr>
        <w:t>202</w:t>
      </w:r>
      <w:r w:rsidR="002826E4">
        <w:rPr>
          <w:rFonts w:ascii="Calibri Light" w:hAnsi="Calibri Light" w:cs="Calibri Light"/>
          <w:b/>
          <w:bCs/>
        </w:rPr>
        <w:t>7</w:t>
      </w:r>
    </w:p>
    <w:bookmarkEnd w:id="0"/>
    <w:p w14:paraId="672A6659" w14:textId="7AF6B122" w:rsidR="00C92557" w:rsidRPr="0009318C" w:rsidRDefault="00763F74" w:rsidP="00B35897">
      <w:pPr>
        <w:spacing w:after="120"/>
        <w:jc w:val="center"/>
        <w:rPr>
          <w:rFonts w:ascii="Calibri Light" w:hAnsi="Calibri Light" w:cs="Calibri Light"/>
          <w:b/>
          <w:bCs/>
        </w:rPr>
      </w:pPr>
      <w:r>
        <w:rPr>
          <w:rFonts w:ascii="Calibri Light" w:hAnsi="Calibri Light" w:cs="Calibri Light"/>
          <w:b/>
          <w:bCs/>
        </w:rPr>
        <w:t>.</w:t>
      </w:r>
    </w:p>
    <w:p w14:paraId="2FADB8E6" w14:textId="77777777" w:rsidR="00C92557" w:rsidRPr="00261A89" w:rsidRDefault="00C92557" w:rsidP="004E2E1A">
      <w:pPr>
        <w:spacing w:after="120"/>
        <w:jc w:val="both"/>
        <w:rPr>
          <w:rFonts w:ascii="Calibri Light" w:hAnsi="Calibri Light" w:cs="Calibri Light"/>
          <w:i/>
          <w:iCs/>
        </w:rPr>
      </w:pPr>
      <w:r w:rsidRPr="00261A89">
        <w:rPr>
          <w:rFonts w:ascii="Calibri Light" w:hAnsi="Calibri Light" w:cs="Calibri Light"/>
          <w:i/>
          <w:iCs/>
        </w:rPr>
        <w:t>El presente documento se basa en la “Ordenanza municipal que regula el ejercicio del comercio que se indica en los Bienes Naciones de Uso Público” y los lineamientos definidos por el Comité de Permisos y Concesiones vinculado a dicha ordenanza.</w:t>
      </w:r>
    </w:p>
    <w:p w14:paraId="0A37501D" w14:textId="77777777" w:rsidR="00C92557" w:rsidRPr="00261A89" w:rsidRDefault="00C92557" w:rsidP="004E2E1A">
      <w:pPr>
        <w:spacing w:after="120"/>
        <w:jc w:val="both"/>
        <w:rPr>
          <w:rFonts w:ascii="Calibri Light" w:hAnsi="Calibri Light" w:cs="Calibri Light"/>
        </w:rPr>
      </w:pPr>
    </w:p>
    <w:p w14:paraId="5DAB6C7B" w14:textId="4024373D" w:rsidR="00BF11C9" w:rsidRPr="00074D10" w:rsidRDefault="00C92557" w:rsidP="004E2E1A">
      <w:pPr>
        <w:spacing w:after="120"/>
        <w:jc w:val="both"/>
        <w:rPr>
          <w:rFonts w:ascii="Calibri Light" w:hAnsi="Calibri Light" w:cs="Calibri Light"/>
          <w:b/>
          <w:bCs/>
        </w:rPr>
      </w:pPr>
      <w:r w:rsidRPr="00261A89">
        <w:rPr>
          <w:rFonts w:ascii="Calibri Light" w:hAnsi="Calibri Light" w:cs="Calibri Light"/>
          <w:b/>
          <w:bCs/>
        </w:rPr>
        <w:t xml:space="preserve">1.- Antecedentes de la convocatoria. </w:t>
      </w:r>
    </w:p>
    <w:p w14:paraId="053F8CF7" w14:textId="55C88560" w:rsidR="00585008" w:rsidRPr="00585008" w:rsidRDefault="00585008" w:rsidP="004E2E1A">
      <w:pPr>
        <w:spacing w:after="120"/>
        <w:jc w:val="both"/>
        <w:rPr>
          <w:rFonts w:ascii="Calibri Light" w:hAnsi="Calibri Light" w:cs="Calibri Light"/>
        </w:rPr>
      </w:pPr>
      <w:r w:rsidRPr="7219D1AE">
        <w:rPr>
          <w:rFonts w:ascii="Calibri Light" w:hAnsi="Calibri Light" w:cs="Calibri Light"/>
        </w:rPr>
        <w:t xml:space="preserve">La Ilustre Municipalidad de Valdivia busca </w:t>
      </w:r>
      <w:bookmarkStart w:id="1" w:name="_Hlk207797187"/>
      <w:r w:rsidRPr="7219D1AE">
        <w:rPr>
          <w:rFonts w:ascii="Calibri Light" w:hAnsi="Calibri Light" w:cs="Calibri Light"/>
        </w:rPr>
        <w:t>generar un entorno atractivo en nuestra comuna para la ciudadanía y visitantes, para esto se crea un espacio autorizado</w:t>
      </w:r>
      <w:r w:rsidR="00B86FB3" w:rsidRPr="7219D1AE">
        <w:rPr>
          <w:rFonts w:ascii="Calibri Light" w:hAnsi="Calibri Light" w:cs="Calibri Light"/>
        </w:rPr>
        <w:t>,</w:t>
      </w:r>
      <w:r w:rsidRPr="7219D1AE">
        <w:rPr>
          <w:rFonts w:ascii="Calibri Light" w:hAnsi="Calibri Light" w:cs="Calibri Light"/>
        </w:rPr>
        <w:t xml:space="preserve"> instancia que ordena y regula la utilización del Bien Nacional de Uso Público en la </w:t>
      </w:r>
      <w:r w:rsidR="00336852">
        <w:rPr>
          <w:rFonts w:ascii="Calibri Light" w:hAnsi="Calibri Light" w:cs="Calibri Light"/>
        </w:rPr>
        <w:t>zona costera</w:t>
      </w:r>
      <w:r w:rsidRPr="7219D1AE">
        <w:rPr>
          <w:rFonts w:ascii="Calibri Light" w:hAnsi="Calibri Light" w:cs="Calibri Light"/>
        </w:rPr>
        <w:t xml:space="preserve"> para ejercer actividad comercial, con el objetivo de aportar a las condiciones turísticas con las que cuenta Valdivia.</w:t>
      </w:r>
    </w:p>
    <w:bookmarkEnd w:id="1"/>
    <w:p w14:paraId="294495AD" w14:textId="4708B262" w:rsidR="00606527" w:rsidRDefault="00585008" w:rsidP="004E2E1A">
      <w:pPr>
        <w:spacing w:after="120"/>
        <w:jc w:val="both"/>
        <w:rPr>
          <w:rFonts w:ascii="Calibri Light" w:hAnsi="Calibri Light" w:cs="Calibri Light"/>
        </w:rPr>
      </w:pPr>
      <w:r w:rsidRPr="7219D1AE">
        <w:rPr>
          <w:rFonts w:ascii="Calibri Light" w:hAnsi="Calibri Light" w:cs="Calibri Light"/>
        </w:rPr>
        <w:t>Este espacio autorizado busca ser una propuesta atractiva donde creadores y emprendedores de la comuna pued</w:t>
      </w:r>
      <w:r w:rsidR="00B86FB3" w:rsidRPr="7219D1AE">
        <w:rPr>
          <w:rFonts w:ascii="Calibri Light" w:hAnsi="Calibri Light" w:cs="Calibri Light"/>
        </w:rPr>
        <w:t xml:space="preserve">an tener la oportunidad de comercializar </w:t>
      </w:r>
      <w:r w:rsidRPr="7219D1AE">
        <w:rPr>
          <w:rFonts w:ascii="Calibri Light" w:hAnsi="Calibri Light" w:cs="Calibri Light"/>
        </w:rPr>
        <w:t>sus productos en el sector de costanera</w:t>
      </w:r>
      <w:r w:rsidR="0CF27B78" w:rsidRPr="7219D1AE">
        <w:rPr>
          <w:rFonts w:ascii="Calibri Light" w:hAnsi="Calibri Light" w:cs="Calibri Light"/>
        </w:rPr>
        <w:t>.</w:t>
      </w:r>
    </w:p>
    <w:p w14:paraId="3017C5D9" w14:textId="5DAAB63E" w:rsidR="7219D1AE" w:rsidRPr="00074D10" w:rsidRDefault="096657BD" w:rsidP="004E2E1A">
      <w:pPr>
        <w:spacing w:after="120"/>
        <w:jc w:val="both"/>
        <w:rPr>
          <w:rFonts w:ascii="Calibri Light" w:hAnsi="Calibri Light" w:cs="Calibri Light"/>
          <w:color w:val="000000" w:themeColor="text1"/>
          <w:highlight w:val="yellow"/>
        </w:rPr>
      </w:pPr>
      <w:r w:rsidRPr="116D6FBA">
        <w:rPr>
          <w:rFonts w:ascii="Calibri Light" w:hAnsi="Calibri Light" w:cs="Calibri Light"/>
        </w:rPr>
        <w:t xml:space="preserve">A través de este proceso de postulación se otorgarán </w:t>
      </w:r>
      <w:r w:rsidR="00A97AAC">
        <w:rPr>
          <w:rFonts w:ascii="Calibri Light" w:hAnsi="Calibri Light" w:cs="Calibri Light"/>
        </w:rPr>
        <w:t>51</w:t>
      </w:r>
      <w:r w:rsidR="28E1F9E0" w:rsidRPr="116D6FBA">
        <w:rPr>
          <w:rFonts w:ascii="Calibri Light" w:hAnsi="Calibri Light" w:cs="Calibri Light"/>
        </w:rPr>
        <w:t xml:space="preserve"> </w:t>
      </w:r>
      <w:r w:rsidRPr="116D6FBA">
        <w:rPr>
          <w:rFonts w:ascii="Calibri Light" w:hAnsi="Calibri Light" w:cs="Calibri Light"/>
        </w:rPr>
        <w:t xml:space="preserve">permisos temporales en base a la ordenanza municipal previamente indicada. Las postulaciones serán evaluadas y seleccionadas por el Comité de Permisos y Concesiones, que es un órgano colegiado, compuesto por funcionarios de diversas direcciones de la Ilustre Municipalidad de Valdivia y decretado para tales efectos. </w:t>
      </w:r>
      <w:r w:rsidRPr="116D6FBA">
        <w:rPr>
          <w:rFonts w:ascii="Calibri Light" w:hAnsi="Calibri Light" w:cs="Calibri Light"/>
          <w:color w:val="000000" w:themeColor="text1"/>
        </w:rPr>
        <w:t>La obtención de este permiso será válida únicamente durante la temporada</w:t>
      </w:r>
      <w:r w:rsidR="4542F335" w:rsidRPr="116D6FBA">
        <w:rPr>
          <w:rFonts w:ascii="Calibri Light" w:hAnsi="Calibri Light" w:cs="Calibri Light"/>
          <w:color w:val="000000" w:themeColor="text1"/>
        </w:rPr>
        <w:t xml:space="preserve"> </w:t>
      </w:r>
      <w:r w:rsidR="00336852">
        <w:rPr>
          <w:rFonts w:ascii="Calibri Light" w:hAnsi="Calibri Light" w:cs="Calibri Light"/>
          <w:color w:val="000000" w:themeColor="text1"/>
        </w:rPr>
        <w:t>dici</w:t>
      </w:r>
      <w:r w:rsidR="1C606C1F" w:rsidRPr="116D6FBA">
        <w:rPr>
          <w:rFonts w:ascii="Calibri Light" w:hAnsi="Calibri Light" w:cs="Calibri Light"/>
          <w:color w:val="000000" w:themeColor="text1"/>
        </w:rPr>
        <w:t>embre</w:t>
      </w:r>
      <w:r w:rsidR="2D746B66" w:rsidRPr="116D6FBA">
        <w:rPr>
          <w:rFonts w:ascii="Calibri Light" w:hAnsi="Calibri Light" w:cs="Calibri Light"/>
          <w:color w:val="000000" w:themeColor="text1"/>
        </w:rPr>
        <w:t xml:space="preserve"> </w:t>
      </w:r>
      <w:r w:rsidRPr="116D6FBA">
        <w:rPr>
          <w:rFonts w:ascii="Calibri Light" w:hAnsi="Calibri Light" w:cs="Calibri Light"/>
          <w:color w:val="000000" w:themeColor="text1"/>
        </w:rPr>
        <w:t>202</w:t>
      </w:r>
      <w:r w:rsidR="002826E4">
        <w:rPr>
          <w:rFonts w:ascii="Calibri Light" w:hAnsi="Calibri Light" w:cs="Calibri Light"/>
          <w:color w:val="000000" w:themeColor="text1"/>
        </w:rPr>
        <w:t>6</w:t>
      </w:r>
      <w:r w:rsidR="662486CA" w:rsidRPr="116D6FBA">
        <w:rPr>
          <w:rFonts w:ascii="Calibri Light" w:hAnsi="Calibri Light" w:cs="Calibri Light"/>
          <w:color w:val="000000" w:themeColor="text1"/>
        </w:rPr>
        <w:t xml:space="preserve"> </w:t>
      </w:r>
      <w:r w:rsidR="00336852">
        <w:rPr>
          <w:rFonts w:ascii="Calibri Light" w:hAnsi="Calibri Light" w:cs="Calibri Light"/>
          <w:color w:val="000000" w:themeColor="text1"/>
        </w:rPr>
        <w:t>–</w:t>
      </w:r>
      <w:r w:rsidR="0825586E" w:rsidRPr="116D6FBA">
        <w:rPr>
          <w:rFonts w:ascii="Calibri Light" w:hAnsi="Calibri Light" w:cs="Calibri Light"/>
          <w:color w:val="000000" w:themeColor="text1"/>
        </w:rPr>
        <w:t xml:space="preserve"> </w:t>
      </w:r>
      <w:r w:rsidR="00336852">
        <w:rPr>
          <w:rFonts w:ascii="Calibri Light" w:hAnsi="Calibri Light" w:cs="Calibri Light"/>
          <w:color w:val="000000" w:themeColor="text1"/>
        </w:rPr>
        <w:t xml:space="preserve">marzo </w:t>
      </w:r>
      <w:r w:rsidRPr="116D6FBA">
        <w:rPr>
          <w:rFonts w:ascii="Calibri Light" w:hAnsi="Calibri Light" w:cs="Calibri Light"/>
          <w:color w:val="000000" w:themeColor="text1"/>
        </w:rPr>
        <w:t>202</w:t>
      </w:r>
      <w:r w:rsidR="002826E4">
        <w:rPr>
          <w:rFonts w:ascii="Calibri Light" w:hAnsi="Calibri Light" w:cs="Calibri Light"/>
          <w:color w:val="000000" w:themeColor="text1"/>
        </w:rPr>
        <w:t>7</w:t>
      </w:r>
      <w:r w:rsidR="79C85386" w:rsidRPr="116D6FBA">
        <w:rPr>
          <w:rFonts w:ascii="Calibri Light" w:hAnsi="Calibri Light" w:cs="Calibri Light"/>
          <w:color w:val="000000" w:themeColor="text1"/>
        </w:rPr>
        <w:t>.</w:t>
      </w:r>
    </w:p>
    <w:p w14:paraId="76CDB07D" w14:textId="77777777" w:rsidR="00ED0F1E" w:rsidRDefault="00ED0F1E" w:rsidP="004E2E1A">
      <w:pPr>
        <w:spacing w:after="120"/>
        <w:jc w:val="both"/>
        <w:rPr>
          <w:rFonts w:ascii="Calibri Light" w:hAnsi="Calibri Light" w:cs="Calibri Light"/>
          <w:b/>
          <w:bCs/>
        </w:rPr>
      </w:pPr>
    </w:p>
    <w:p w14:paraId="5E515C6C" w14:textId="4501F2D5" w:rsidR="007C41BD" w:rsidRDefault="00207028" w:rsidP="004E2E1A">
      <w:pPr>
        <w:spacing w:after="120"/>
        <w:jc w:val="both"/>
        <w:rPr>
          <w:rFonts w:ascii="Calibri Light" w:hAnsi="Calibri Light" w:cs="Calibri Light"/>
        </w:rPr>
      </w:pPr>
      <w:r>
        <w:rPr>
          <w:rFonts w:ascii="Calibri Light" w:hAnsi="Calibri Light" w:cs="Calibri Light"/>
          <w:b/>
          <w:bCs/>
        </w:rPr>
        <w:t xml:space="preserve">2.- </w:t>
      </w:r>
      <w:r w:rsidR="008B0D8C" w:rsidRPr="00261A89">
        <w:rPr>
          <w:rFonts w:ascii="Calibri Light" w:hAnsi="Calibri Light" w:cs="Calibri Light"/>
          <w:b/>
          <w:bCs/>
        </w:rPr>
        <w:t xml:space="preserve">Ubicación </w:t>
      </w:r>
      <w:r w:rsidR="00C92557" w:rsidRPr="00261A89">
        <w:rPr>
          <w:rFonts w:ascii="Calibri Light" w:hAnsi="Calibri Light" w:cs="Calibri Light"/>
          <w:b/>
          <w:bCs/>
        </w:rPr>
        <w:t>de</w:t>
      </w:r>
      <w:r w:rsidR="008B0D8C" w:rsidRPr="00261A89">
        <w:rPr>
          <w:rFonts w:ascii="Calibri Light" w:hAnsi="Calibri Light" w:cs="Calibri Light"/>
          <w:b/>
          <w:bCs/>
        </w:rPr>
        <w:t xml:space="preserve">l </w:t>
      </w:r>
      <w:r w:rsidR="00585008">
        <w:rPr>
          <w:rFonts w:ascii="Calibri Light" w:hAnsi="Calibri Light" w:cs="Calibri Light"/>
          <w:b/>
          <w:bCs/>
        </w:rPr>
        <w:t>Espacio autorizado.</w:t>
      </w:r>
    </w:p>
    <w:p w14:paraId="21799591" w14:textId="30FFD1C8" w:rsidR="3DDE53D9" w:rsidRDefault="39B49B17" w:rsidP="004E2E1A">
      <w:pPr>
        <w:spacing w:after="120"/>
        <w:jc w:val="both"/>
        <w:rPr>
          <w:rFonts w:ascii="Calibri Light" w:hAnsi="Calibri Light" w:cs="Calibri Light"/>
        </w:rPr>
      </w:pPr>
      <w:r w:rsidRPr="116D6FBA">
        <w:rPr>
          <w:rFonts w:ascii="Calibri Light" w:hAnsi="Calibri Light" w:cs="Calibri Light"/>
        </w:rPr>
        <w:t xml:space="preserve">Los espacios autorizados para ejercer actividad comercial a los que se podrá postular </w:t>
      </w:r>
      <w:r w:rsidR="0ADDAB51" w:rsidRPr="116D6FBA">
        <w:rPr>
          <w:rFonts w:ascii="Calibri Light" w:hAnsi="Calibri Light" w:cs="Calibri Light"/>
        </w:rPr>
        <w:t xml:space="preserve">se detallan a continuación. Se debe tener presente que </w:t>
      </w:r>
      <w:r w:rsidR="24AE1256" w:rsidRPr="116D6FBA">
        <w:rPr>
          <w:rFonts w:ascii="Calibri Light" w:hAnsi="Calibri Light" w:cs="Calibri Light"/>
        </w:rPr>
        <w:t xml:space="preserve">las siguientes son imágenes referenciales y que </w:t>
      </w:r>
      <w:r w:rsidR="0ADDAB51" w:rsidRPr="116D6FBA">
        <w:rPr>
          <w:rFonts w:ascii="Calibri Light" w:hAnsi="Calibri Light" w:cs="Calibri Light"/>
        </w:rPr>
        <w:t xml:space="preserve">esta distribución podrá variar por requerimiento de la Ilustre </w:t>
      </w:r>
      <w:r w:rsidR="614E4A82" w:rsidRPr="116D6FBA">
        <w:rPr>
          <w:rFonts w:ascii="Calibri Light" w:hAnsi="Calibri Light" w:cs="Calibri Light"/>
        </w:rPr>
        <w:t>Municipalidad</w:t>
      </w:r>
      <w:r w:rsidR="0ADDAB51" w:rsidRPr="116D6FBA">
        <w:rPr>
          <w:rFonts w:ascii="Calibri Light" w:hAnsi="Calibri Light" w:cs="Calibri Light"/>
        </w:rPr>
        <w:t xml:space="preserve"> de Valdivia</w:t>
      </w:r>
      <w:r w:rsidRPr="116D6FBA">
        <w:rPr>
          <w:rFonts w:ascii="Calibri Light" w:hAnsi="Calibri Light" w:cs="Calibri Light"/>
        </w:rPr>
        <w:t>:</w:t>
      </w:r>
    </w:p>
    <w:p w14:paraId="17C76F6E" w14:textId="77777777" w:rsidR="003E58C7" w:rsidRDefault="003E58C7" w:rsidP="004E2E1A">
      <w:pPr>
        <w:spacing w:after="120"/>
        <w:jc w:val="both"/>
        <w:rPr>
          <w:rFonts w:ascii="Calibri Light" w:hAnsi="Calibri Light" w:cs="Calibri Light"/>
        </w:rPr>
      </w:pPr>
    </w:p>
    <w:p w14:paraId="3268C238" w14:textId="77777777" w:rsidR="003E58C7" w:rsidRDefault="003E58C7" w:rsidP="004E2E1A">
      <w:pPr>
        <w:spacing w:after="120"/>
        <w:jc w:val="both"/>
        <w:rPr>
          <w:rFonts w:ascii="Calibri Light" w:hAnsi="Calibri Light" w:cs="Calibri Light"/>
        </w:rPr>
      </w:pPr>
    </w:p>
    <w:p w14:paraId="3E2FA626" w14:textId="77777777" w:rsidR="003E58C7" w:rsidRDefault="003E58C7" w:rsidP="004E2E1A">
      <w:pPr>
        <w:spacing w:after="120"/>
        <w:jc w:val="both"/>
        <w:rPr>
          <w:rFonts w:ascii="Calibri Light" w:hAnsi="Calibri Light" w:cs="Calibri Light"/>
        </w:rPr>
      </w:pPr>
    </w:p>
    <w:p w14:paraId="0C9DDF11" w14:textId="77777777" w:rsidR="003E58C7" w:rsidRDefault="003E58C7" w:rsidP="004E2E1A">
      <w:pPr>
        <w:spacing w:after="120"/>
        <w:jc w:val="both"/>
        <w:rPr>
          <w:rFonts w:ascii="Calibri Light" w:hAnsi="Calibri Light" w:cs="Calibri Light"/>
        </w:rPr>
      </w:pPr>
    </w:p>
    <w:p w14:paraId="07E62642" w14:textId="77777777" w:rsidR="003E58C7" w:rsidRDefault="003E58C7" w:rsidP="004E2E1A">
      <w:pPr>
        <w:spacing w:after="120"/>
        <w:jc w:val="both"/>
        <w:rPr>
          <w:rFonts w:ascii="Calibri Light" w:hAnsi="Calibri Light" w:cs="Calibri Light"/>
        </w:rPr>
      </w:pPr>
    </w:p>
    <w:p w14:paraId="478CC1A3" w14:textId="77777777" w:rsidR="003E58C7" w:rsidRDefault="003E58C7" w:rsidP="004E2E1A">
      <w:pPr>
        <w:spacing w:after="120"/>
        <w:jc w:val="both"/>
        <w:rPr>
          <w:rFonts w:ascii="Calibri Light" w:hAnsi="Calibri Light" w:cs="Calibri Light"/>
        </w:rPr>
      </w:pPr>
    </w:p>
    <w:p w14:paraId="15D10E05" w14:textId="77777777" w:rsidR="003E58C7" w:rsidRDefault="003E58C7" w:rsidP="004E2E1A">
      <w:pPr>
        <w:spacing w:after="120"/>
        <w:jc w:val="both"/>
        <w:rPr>
          <w:rFonts w:ascii="Calibri Light" w:hAnsi="Calibri Light" w:cs="Calibri Light"/>
        </w:rPr>
      </w:pPr>
    </w:p>
    <w:p w14:paraId="5C5827F2" w14:textId="77777777" w:rsidR="003E58C7" w:rsidRDefault="003E58C7" w:rsidP="004E2E1A">
      <w:pPr>
        <w:spacing w:after="120"/>
        <w:jc w:val="both"/>
        <w:rPr>
          <w:rFonts w:ascii="Calibri Light" w:hAnsi="Calibri Light" w:cs="Calibri Light"/>
        </w:rPr>
      </w:pPr>
    </w:p>
    <w:p w14:paraId="59D482AC" w14:textId="77777777" w:rsidR="00827758" w:rsidRPr="00A97AAC" w:rsidRDefault="00827758" w:rsidP="004E2E1A">
      <w:pPr>
        <w:pStyle w:val="Prrafodelista"/>
        <w:numPr>
          <w:ilvl w:val="0"/>
          <w:numId w:val="47"/>
        </w:numPr>
        <w:spacing w:after="120"/>
        <w:jc w:val="both"/>
        <w:rPr>
          <w:rFonts w:ascii="Calibri Light" w:hAnsi="Calibri Light" w:cs="Calibri Light"/>
          <w:b/>
          <w:bCs/>
        </w:rPr>
      </w:pPr>
      <w:r w:rsidRPr="00A97AAC">
        <w:rPr>
          <w:rFonts w:ascii="Calibri Light" w:hAnsi="Calibri Light" w:cs="Calibri Light"/>
          <w:b/>
          <w:bCs/>
        </w:rPr>
        <w:t xml:space="preserve">Sector A. </w:t>
      </w:r>
      <w:r w:rsidR="00336852" w:rsidRPr="00A97AAC">
        <w:rPr>
          <w:rFonts w:ascii="Calibri Light" w:hAnsi="Calibri Light" w:cs="Calibri Light"/>
          <w:b/>
          <w:bCs/>
        </w:rPr>
        <w:t>Plaza de las banderas de Niebla</w:t>
      </w:r>
      <w:r w:rsidR="2A60FA1B" w:rsidRPr="00A97AAC">
        <w:rPr>
          <w:rFonts w:ascii="Calibri Light" w:hAnsi="Calibri Light" w:cs="Calibri Light"/>
          <w:b/>
          <w:bCs/>
        </w:rPr>
        <w:t xml:space="preserve"> (</w:t>
      </w:r>
      <w:r w:rsidR="003F6A54" w:rsidRPr="00A97AAC">
        <w:rPr>
          <w:rFonts w:ascii="Calibri Light" w:hAnsi="Calibri Light" w:cs="Calibri Light"/>
          <w:b/>
          <w:bCs/>
        </w:rPr>
        <w:t>13</w:t>
      </w:r>
      <w:r w:rsidR="2A60FA1B" w:rsidRPr="00A97AAC">
        <w:rPr>
          <w:rFonts w:ascii="Calibri Light" w:hAnsi="Calibri Light" w:cs="Calibri Light"/>
          <w:b/>
          <w:bCs/>
        </w:rPr>
        <w:t xml:space="preserve"> Puestos)</w:t>
      </w:r>
      <w:r w:rsidR="6827EF72" w:rsidRPr="00A97AAC">
        <w:rPr>
          <w:rFonts w:ascii="Calibri Light" w:hAnsi="Calibri Light" w:cs="Calibri Light"/>
          <w:b/>
          <w:bCs/>
        </w:rPr>
        <w:t>.</w:t>
      </w:r>
    </w:p>
    <w:p w14:paraId="433B8B21" w14:textId="2ECB9DB5" w:rsidR="007B5D27" w:rsidRDefault="0025616C" w:rsidP="007B5D27">
      <w:pPr>
        <w:pStyle w:val="Prrafodelista"/>
        <w:spacing w:after="120"/>
        <w:jc w:val="both"/>
        <w:rPr>
          <w:rFonts w:ascii="Calibri Light" w:hAnsi="Calibri Light" w:cs="Calibri Light"/>
          <w:b/>
          <w:bCs/>
        </w:rPr>
      </w:pPr>
      <w:r>
        <w:rPr>
          <w:rFonts w:ascii="Calibri Light" w:hAnsi="Calibri Light" w:cs="Calibri Light"/>
          <w:b/>
          <w:bCs/>
          <w:noProof/>
        </w:rPr>
        <w:drawing>
          <wp:inline distT="0" distB="0" distL="0" distR="0" wp14:anchorId="546DF0E9" wp14:editId="22CC1ABB">
            <wp:extent cx="4313690" cy="3122763"/>
            <wp:effectExtent l="0" t="0" r="0" b="1905"/>
            <wp:docPr id="130805033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50338" name="Imagen 1308050338"/>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38328" cy="3140599"/>
                    </a:xfrm>
                    <a:prstGeom prst="rect">
                      <a:avLst/>
                    </a:prstGeom>
                  </pic:spPr>
                </pic:pic>
              </a:graphicData>
            </a:graphic>
          </wp:inline>
        </w:drawing>
      </w:r>
    </w:p>
    <w:p w14:paraId="3A208AEA" w14:textId="77777777" w:rsidR="000B6513" w:rsidRDefault="000B6513" w:rsidP="007B5D27">
      <w:pPr>
        <w:pStyle w:val="Prrafodelista"/>
        <w:spacing w:after="120"/>
        <w:jc w:val="both"/>
        <w:rPr>
          <w:rFonts w:ascii="Calibri Light" w:hAnsi="Calibri Light" w:cs="Calibri Light"/>
          <w:b/>
          <w:bCs/>
        </w:rPr>
      </w:pPr>
    </w:p>
    <w:p w14:paraId="5A589A07" w14:textId="77777777" w:rsidR="00827758" w:rsidRPr="00A97AAC" w:rsidRDefault="018D3AA9" w:rsidP="004E2E1A">
      <w:pPr>
        <w:pStyle w:val="Prrafodelista"/>
        <w:numPr>
          <w:ilvl w:val="0"/>
          <w:numId w:val="47"/>
        </w:numPr>
        <w:spacing w:after="120"/>
        <w:jc w:val="both"/>
        <w:rPr>
          <w:rFonts w:ascii="Calibri Light" w:hAnsi="Calibri Light" w:cs="Calibri Light"/>
          <w:b/>
          <w:bCs/>
        </w:rPr>
      </w:pPr>
      <w:r w:rsidRPr="00827758">
        <w:rPr>
          <w:rFonts w:ascii="Calibri Light" w:hAnsi="Calibri Light" w:cs="Calibri Light"/>
          <w:b/>
          <w:bCs/>
        </w:rPr>
        <w:t xml:space="preserve"> </w:t>
      </w:r>
      <w:r w:rsidRPr="00A97AAC">
        <w:rPr>
          <w:rFonts w:ascii="Calibri Light" w:hAnsi="Calibri Light" w:cs="Calibri Light"/>
          <w:b/>
          <w:bCs/>
        </w:rPr>
        <w:t xml:space="preserve">Sector B. </w:t>
      </w:r>
      <w:r w:rsidR="003E58C7" w:rsidRPr="00A97AAC">
        <w:rPr>
          <w:rFonts w:ascii="Calibri Light" w:hAnsi="Calibri Light" w:cs="Calibri Light"/>
          <w:b/>
          <w:bCs/>
        </w:rPr>
        <w:t>Playa grande de Niebla</w:t>
      </w:r>
      <w:r w:rsidRPr="00A97AAC">
        <w:rPr>
          <w:rFonts w:ascii="Calibri Light" w:hAnsi="Calibri Light" w:cs="Calibri Light"/>
          <w:b/>
          <w:bCs/>
          <w:color w:val="000000" w:themeColor="text1"/>
        </w:rPr>
        <w:t xml:space="preserve"> (</w:t>
      </w:r>
      <w:r w:rsidR="6338A991" w:rsidRPr="00A97AAC">
        <w:rPr>
          <w:rFonts w:ascii="Calibri Light" w:hAnsi="Calibri Light" w:cs="Calibri Light"/>
          <w:b/>
          <w:bCs/>
          <w:color w:val="000000" w:themeColor="text1"/>
        </w:rPr>
        <w:t>1</w:t>
      </w:r>
      <w:r w:rsidR="003F6A54" w:rsidRPr="00A97AAC">
        <w:rPr>
          <w:rFonts w:ascii="Calibri Light" w:hAnsi="Calibri Light" w:cs="Calibri Light"/>
          <w:b/>
          <w:bCs/>
          <w:color w:val="000000" w:themeColor="text1"/>
        </w:rPr>
        <w:t>0</w:t>
      </w:r>
      <w:r w:rsidRPr="00A97AAC">
        <w:rPr>
          <w:rFonts w:ascii="Calibri Light" w:hAnsi="Calibri Light" w:cs="Calibri Light"/>
          <w:b/>
          <w:bCs/>
          <w:color w:val="000000" w:themeColor="text1"/>
        </w:rPr>
        <w:t xml:space="preserve"> puestos)</w:t>
      </w:r>
    </w:p>
    <w:p w14:paraId="3ABF98AD" w14:textId="15F2F733" w:rsidR="007B5D27" w:rsidRDefault="007B5D27" w:rsidP="007B5D27">
      <w:pPr>
        <w:pStyle w:val="Prrafodelista"/>
        <w:spacing w:after="120"/>
        <w:jc w:val="both"/>
        <w:rPr>
          <w:rFonts w:ascii="Calibri Light" w:hAnsi="Calibri Light" w:cs="Calibri Light"/>
          <w:b/>
          <w:bCs/>
        </w:rPr>
      </w:pPr>
      <w:r>
        <w:rPr>
          <w:rFonts w:ascii="Calibri Light" w:hAnsi="Calibri Light" w:cs="Calibri Light"/>
          <w:b/>
          <w:bCs/>
          <w:noProof/>
        </w:rPr>
        <w:drawing>
          <wp:inline distT="0" distB="0" distL="0" distR="0" wp14:anchorId="25021614" wp14:editId="3AA65460">
            <wp:extent cx="4258207" cy="2794959"/>
            <wp:effectExtent l="0" t="0" r="9525" b="5715"/>
            <wp:docPr id="211576750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767505" name="Imagen 2115767505"/>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85483" cy="2812862"/>
                    </a:xfrm>
                    <a:prstGeom prst="rect">
                      <a:avLst/>
                    </a:prstGeom>
                  </pic:spPr>
                </pic:pic>
              </a:graphicData>
            </a:graphic>
          </wp:inline>
        </w:drawing>
      </w:r>
    </w:p>
    <w:p w14:paraId="10C9AA72" w14:textId="77777777" w:rsidR="0025616C" w:rsidRDefault="0025616C" w:rsidP="007B5D27">
      <w:pPr>
        <w:pStyle w:val="Prrafodelista"/>
        <w:spacing w:after="120"/>
        <w:jc w:val="both"/>
        <w:rPr>
          <w:rFonts w:ascii="Calibri Light" w:hAnsi="Calibri Light" w:cs="Calibri Light"/>
          <w:b/>
          <w:bCs/>
        </w:rPr>
      </w:pPr>
    </w:p>
    <w:p w14:paraId="02F2E545" w14:textId="77777777" w:rsidR="0025616C" w:rsidRDefault="0025616C" w:rsidP="007B5D27">
      <w:pPr>
        <w:pStyle w:val="Prrafodelista"/>
        <w:spacing w:after="120"/>
        <w:jc w:val="both"/>
        <w:rPr>
          <w:rFonts w:ascii="Calibri Light" w:hAnsi="Calibri Light" w:cs="Calibri Light"/>
          <w:b/>
          <w:bCs/>
        </w:rPr>
      </w:pPr>
    </w:p>
    <w:p w14:paraId="5C2ABC06" w14:textId="77777777" w:rsidR="0025616C" w:rsidRDefault="0025616C" w:rsidP="007B5D27">
      <w:pPr>
        <w:pStyle w:val="Prrafodelista"/>
        <w:spacing w:after="120"/>
        <w:jc w:val="both"/>
        <w:rPr>
          <w:rFonts w:ascii="Calibri Light" w:hAnsi="Calibri Light" w:cs="Calibri Light"/>
          <w:b/>
          <w:bCs/>
        </w:rPr>
      </w:pPr>
    </w:p>
    <w:p w14:paraId="2983DADE" w14:textId="77777777" w:rsidR="0025616C" w:rsidRDefault="0025616C" w:rsidP="007B5D27">
      <w:pPr>
        <w:pStyle w:val="Prrafodelista"/>
        <w:spacing w:after="120"/>
        <w:jc w:val="both"/>
        <w:rPr>
          <w:rFonts w:ascii="Calibri Light" w:hAnsi="Calibri Light" w:cs="Calibri Light"/>
          <w:b/>
          <w:bCs/>
        </w:rPr>
      </w:pPr>
    </w:p>
    <w:p w14:paraId="670F3CA3" w14:textId="77777777" w:rsidR="0025616C" w:rsidRPr="00827758" w:rsidRDefault="0025616C" w:rsidP="007B5D27">
      <w:pPr>
        <w:pStyle w:val="Prrafodelista"/>
        <w:spacing w:after="120"/>
        <w:jc w:val="both"/>
        <w:rPr>
          <w:rFonts w:ascii="Calibri Light" w:hAnsi="Calibri Light" w:cs="Calibri Light"/>
          <w:b/>
          <w:bCs/>
        </w:rPr>
      </w:pPr>
    </w:p>
    <w:p w14:paraId="22535D64" w14:textId="77777777" w:rsidR="00827758" w:rsidRPr="00E81C61" w:rsidRDefault="39B49B17" w:rsidP="004E2E1A">
      <w:pPr>
        <w:pStyle w:val="Prrafodelista"/>
        <w:numPr>
          <w:ilvl w:val="0"/>
          <w:numId w:val="47"/>
        </w:numPr>
        <w:spacing w:after="120"/>
        <w:jc w:val="both"/>
        <w:rPr>
          <w:rFonts w:ascii="Calibri Light" w:hAnsi="Calibri Light" w:cs="Calibri Light"/>
          <w:b/>
          <w:bCs/>
        </w:rPr>
      </w:pPr>
      <w:r w:rsidRPr="00E81C61">
        <w:rPr>
          <w:rFonts w:ascii="Calibri Light" w:hAnsi="Calibri Light" w:cs="Calibri Light"/>
          <w:b/>
          <w:bCs/>
        </w:rPr>
        <w:t xml:space="preserve">Sector </w:t>
      </w:r>
      <w:r w:rsidR="5B68BD66" w:rsidRPr="00E81C61">
        <w:rPr>
          <w:rFonts w:ascii="Calibri Light" w:hAnsi="Calibri Light" w:cs="Calibri Light"/>
          <w:b/>
          <w:bCs/>
        </w:rPr>
        <w:t>C</w:t>
      </w:r>
      <w:r w:rsidRPr="00E81C61">
        <w:rPr>
          <w:rFonts w:ascii="Calibri Light" w:hAnsi="Calibri Light" w:cs="Calibri Light"/>
          <w:b/>
          <w:bCs/>
        </w:rPr>
        <w:t xml:space="preserve">. </w:t>
      </w:r>
      <w:r w:rsidR="003E58C7" w:rsidRPr="00E81C61">
        <w:rPr>
          <w:rFonts w:ascii="Calibri Light" w:hAnsi="Calibri Light" w:cs="Calibri Light"/>
          <w:b/>
          <w:bCs/>
        </w:rPr>
        <w:t>Sector Puelche</w:t>
      </w:r>
      <w:r w:rsidRPr="00E81C61">
        <w:rPr>
          <w:rFonts w:ascii="Calibri Light" w:hAnsi="Calibri Light" w:cs="Calibri Light"/>
          <w:b/>
          <w:bCs/>
        </w:rPr>
        <w:t xml:space="preserve"> (</w:t>
      </w:r>
      <w:r w:rsidR="003F6A54" w:rsidRPr="00E81C61">
        <w:rPr>
          <w:rFonts w:ascii="Calibri Light" w:hAnsi="Calibri Light" w:cs="Calibri Light"/>
          <w:b/>
          <w:bCs/>
        </w:rPr>
        <w:t>5</w:t>
      </w:r>
      <w:r w:rsidRPr="00E81C61">
        <w:rPr>
          <w:rFonts w:ascii="Calibri Light" w:hAnsi="Calibri Light" w:cs="Calibri Light"/>
          <w:b/>
          <w:bCs/>
        </w:rPr>
        <w:t xml:space="preserve"> puestos</w:t>
      </w:r>
      <w:r w:rsidR="6F4F982A" w:rsidRPr="00E81C61">
        <w:rPr>
          <w:rFonts w:ascii="Calibri Light" w:hAnsi="Calibri Light" w:cs="Calibri Light"/>
          <w:b/>
          <w:bCs/>
        </w:rPr>
        <w:t>).</w:t>
      </w:r>
    </w:p>
    <w:p w14:paraId="2E542323" w14:textId="3970A02D" w:rsidR="007B5D27" w:rsidRDefault="007B5D27" w:rsidP="007B5D27">
      <w:pPr>
        <w:pStyle w:val="Prrafodelista"/>
        <w:spacing w:after="120"/>
        <w:jc w:val="both"/>
        <w:rPr>
          <w:rFonts w:ascii="Calibri Light" w:hAnsi="Calibri Light" w:cs="Calibri Light"/>
          <w:b/>
          <w:bCs/>
        </w:rPr>
      </w:pPr>
      <w:r>
        <w:rPr>
          <w:rFonts w:ascii="Calibri Light" w:hAnsi="Calibri Light" w:cs="Calibri Light"/>
          <w:b/>
          <w:bCs/>
          <w:noProof/>
        </w:rPr>
        <w:drawing>
          <wp:inline distT="0" distB="0" distL="0" distR="0" wp14:anchorId="30BDA635" wp14:editId="3F2F0C7E">
            <wp:extent cx="4339087" cy="3374845"/>
            <wp:effectExtent l="0" t="0" r="4445" b="0"/>
            <wp:docPr id="22983328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833284" name="Imagen 229833284"/>
                    <pic:cNvPicPr/>
                  </pic:nvPicPr>
                  <pic:blipFill>
                    <a:blip r:embed="rId10">
                      <a:extLst>
                        <a:ext uri="{28A0092B-C50C-407E-A947-70E740481C1C}">
                          <a14:useLocalDpi xmlns:a14="http://schemas.microsoft.com/office/drawing/2010/main" val="0"/>
                        </a:ext>
                      </a:extLst>
                    </a:blip>
                    <a:stretch>
                      <a:fillRect/>
                    </a:stretch>
                  </pic:blipFill>
                  <pic:spPr>
                    <a:xfrm>
                      <a:off x="0" y="0"/>
                      <a:ext cx="4351676" cy="3384636"/>
                    </a:xfrm>
                    <a:prstGeom prst="rect">
                      <a:avLst/>
                    </a:prstGeom>
                  </pic:spPr>
                </pic:pic>
              </a:graphicData>
            </a:graphic>
          </wp:inline>
        </w:drawing>
      </w:r>
    </w:p>
    <w:p w14:paraId="57599ADC" w14:textId="77777777" w:rsidR="0025616C" w:rsidRPr="00827758" w:rsidRDefault="0025616C" w:rsidP="007B5D27">
      <w:pPr>
        <w:pStyle w:val="Prrafodelista"/>
        <w:spacing w:after="120"/>
        <w:jc w:val="both"/>
        <w:rPr>
          <w:rFonts w:ascii="Calibri Light" w:hAnsi="Calibri Light" w:cs="Calibri Light"/>
          <w:b/>
          <w:bCs/>
        </w:rPr>
      </w:pPr>
    </w:p>
    <w:p w14:paraId="13CD4FBB" w14:textId="77777777" w:rsidR="00827758" w:rsidRPr="00E81C61" w:rsidRDefault="39B49B17" w:rsidP="004E2E1A">
      <w:pPr>
        <w:pStyle w:val="Prrafodelista"/>
        <w:numPr>
          <w:ilvl w:val="0"/>
          <w:numId w:val="47"/>
        </w:numPr>
        <w:spacing w:after="120"/>
        <w:jc w:val="both"/>
        <w:rPr>
          <w:rFonts w:ascii="Calibri Light" w:hAnsi="Calibri Light" w:cs="Calibri Light"/>
          <w:b/>
          <w:bCs/>
        </w:rPr>
      </w:pPr>
      <w:r w:rsidRPr="00E81C61">
        <w:rPr>
          <w:rFonts w:ascii="Calibri Light" w:hAnsi="Calibri Light" w:cs="Calibri Light"/>
          <w:b/>
          <w:bCs/>
        </w:rPr>
        <w:t xml:space="preserve">Sector </w:t>
      </w:r>
      <w:r w:rsidR="3341D2E5" w:rsidRPr="00E81C61">
        <w:rPr>
          <w:rFonts w:ascii="Calibri Light" w:hAnsi="Calibri Light" w:cs="Calibri Light"/>
          <w:b/>
          <w:bCs/>
        </w:rPr>
        <w:t>D</w:t>
      </w:r>
      <w:r w:rsidR="3893B5F7" w:rsidRPr="00E81C61">
        <w:rPr>
          <w:rFonts w:ascii="Calibri Light" w:hAnsi="Calibri Light" w:cs="Calibri Light"/>
          <w:b/>
          <w:bCs/>
        </w:rPr>
        <w:t xml:space="preserve">. </w:t>
      </w:r>
      <w:r w:rsidR="00420457" w:rsidRPr="00E81C61">
        <w:rPr>
          <w:rFonts w:ascii="Calibri Light" w:hAnsi="Calibri Light" w:cs="Calibri Light"/>
          <w:b/>
          <w:bCs/>
        </w:rPr>
        <w:t>Terminal pasajeros Niebla</w:t>
      </w:r>
      <w:r w:rsidR="3818AA4D" w:rsidRPr="00E81C61">
        <w:rPr>
          <w:rFonts w:ascii="Calibri Light" w:hAnsi="Calibri Light" w:cs="Calibri Light"/>
          <w:b/>
          <w:bCs/>
        </w:rPr>
        <w:t xml:space="preserve"> </w:t>
      </w:r>
      <w:r w:rsidR="55389BC8" w:rsidRPr="00E81C61">
        <w:rPr>
          <w:rFonts w:ascii="Calibri Light" w:hAnsi="Calibri Light" w:cs="Calibri Light"/>
          <w:b/>
          <w:bCs/>
        </w:rPr>
        <w:t>(</w:t>
      </w:r>
      <w:r w:rsidR="003F6A54" w:rsidRPr="00E81C61">
        <w:rPr>
          <w:rFonts w:ascii="Calibri Light" w:hAnsi="Calibri Light" w:cs="Calibri Light"/>
          <w:b/>
          <w:bCs/>
        </w:rPr>
        <w:t>5</w:t>
      </w:r>
      <w:r w:rsidR="7C59C619" w:rsidRPr="00E81C61">
        <w:rPr>
          <w:rFonts w:ascii="Calibri Light" w:hAnsi="Calibri Light" w:cs="Calibri Light"/>
          <w:b/>
          <w:bCs/>
        </w:rPr>
        <w:t xml:space="preserve"> puestos)</w:t>
      </w:r>
      <w:r w:rsidR="36BD9223" w:rsidRPr="00E81C61">
        <w:rPr>
          <w:rFonts w:ascii="Calibri Light" w:hAnsi="Calibri Light" w:cs="Calibri Light"/>
          <w:b/>
          <w:bCs/>
        </w:rPr>
        <w:t>.</w:t>
      </w:r>
    </w:p>
    <w:p w14:paraId="55508806" w14:textId="62A21450" w:rsidR="007B5D27" w:rsidRDefault="007B5D27" w:rsidP="007B5D27">
      <w:pPr>
        <w:pStyle w:val="Prrafodelista"/>
        <w:spacing w:after="120"/>
        <w:jc w:val="both"/>
        <w:rPr>
          <w:rFonts w:ascii="Calibri Light" w:hAnsi="Calibri Light" w:cs="Calibri Light"/>
          <w:b/>
          <w:bCs/>
        </w:rPr>
      </w:pPr>
      <w:r>
        <w:rPr>
          <w:rFonts w:ascii="Calibri Light" w:hAnsi="Calibri Light" w:cs="Calibri Light"/>
          <w:b/>
          <w:bCs/>
          <w:noProof/>
        </w:rPr>
        <w:drawing>
          <wp:inline distT="0" distB="0" distL="0" distR="0" wp14:anchorId="7EF2356C" wp14:editId="36EDF8E6">
            <wp:extent cx="4365529" cy="2286000"/>
            <wp:effectExtent l="0" t="0" r="0" b="0"/>
            <wp:docPr id="23493744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37443" name="Imagen 234937443"/>
                    <pic:cNvPicPr/>
                  </pic:nvPicPr>
                  <pic:blipFill>
                    <a:blip r:embed="rId11">
                      <a:extLst>
                        <a:ext uri="{28A0092B-C50C-407E-A947-70E740481C1C}">
                          <a14:useLocalDpi xmlns:a14="http://schemas.microsoft.com/office/drawing/2010/main" val="0"/>
                        </a:ext>
                      </a:extLst>
                    </a:blip>
                    <a:stretch>
                      <a:fillRect/>
                    </a:stretch>
                  </pic:blipFill>
                  <pic:spPr>
                    <a:xfrm>
                      <a:off x="0" y="0"/>
                      <a:ext cx="4377899" cy="2292477"/>
                    </a:xfrm>
                    <a:prstGeom prst="rect">
                      <a:avLst/>
                    </a:prstGeom>
                  </pic:spPr>
                </pic:pic>
              </a:graphicData>
            </a:graphic>
          </wp:inline>
        </w:drawing>
      </w:r>
    </w:p>
    <w:p w14:paraId="68CA0E0E" w14:textId="77777777" w:rsidR="0025616C" w:rsidRDefault="0025616C" w:rsidP="007B5D27">
      <w:pPr>
        <w:pStyle w:val="Prrafodelista"/>
        <w:spacing w:after="120"/>
        <w:jc w:val="both"/>
        <w:rPr>
          <w:rFonts w:ascii="Calibri Light" w:hAnsi="Calibri Light" w:cs="Calibri Light"/>
          <w:b/>
          <w:bCs/>
        </w:rPr>
      </w:pPr>
    </w:p>
    <w:p w14:paraId="0EDE02BE" w14:textId="77777777" w:rsidR="0025616C" w:rsidRDefault="0025616C" w:rsidP="007B5D27">
      <w:pPr>
        <w:pStyle w:val="Prrafodelista"/>
        <w:spacing w:after="120"/>
        <w:jc w:val="both"/>
        <w:rPr>
          <w:rFonts w:ascii="Calibri Light" w:hAnsi="Calibri Light" w:cs="Calibri Light"/>
          <w:b/>
          <w:bCs/>
        </w:rPr>
      </w:pPr>
    </w:p>
    <w:p w14:paraId="2A7D0A9C" w14:textId="77777777" w:rsidR="0025616C" w:rsidRDefault="0025616C" w:rsidP="007B5D27">
      <w:pPr>
        <w:pStyle w:val="Prrafodelista"/>
        <w:spacing w:after="120"/>
        <w:jc w:val="both"/>
        <w:rPr>
          <w:rFonts w:ascii="Calibri Light" w:hAnsi="Calibri Light" w:cs="Calibri Light"/>
          <w:b/>
          <w:bCs/>
        </w:rPr>
      </w:pPr>
    </w:p>
    <w:p w14:paraId="7749C3BB" w14:textId="77777777" w:rsidR="0025616C" w:rsidRDefault="0025616C" w:rsidP="007B5D27">
      <w:pPr>
        <w:pStyle w:val="Prrafodelista"/>
        <w:spacing w:after="120"/>
        <w:jc w:val="both"/>
        <w:rPr>
          <w:rFonts w:ascii="Calibri Light" w:hAnsi="Calibri Light" w:cs="Calibri Light"/>
          <w:b/>
          <w:bCs/>
        </w:rPr>
      </w:pPr>
    </w:p>
    <w:p w14:paraId="269C890E" w14:textId="77777777" w:rsidR="0025616C" w:rsidRDefault="0025616C" w:rsidP="007B5D27">
      <w:pPr>
        <w:pStyle w:val="Prrafodelista"/>
        <w:spacing w:after="120"/>
        <w:jc w:val="both"/>
        <w:rPr>
          <w:rFonts w:ascii="Calibri Light" w:hAnsi="Calibri Light" w:cs="Calibri Light"/>
          <w:b/>
          <w:bCs/>
        </w:rPr>
      </w:pPr>
    </w:p>
    <w:p w14:paraId="3EDF048F" w14:textId="77777777" w:rsidR="0025616C" w:rsidRDefault="0025616C" w:rsidP="007B5D27">
      <w:pPr>
        <w:pStyle w:val="Prrafodelista"/>
        <w:spacing w:after="120"/>
        <w:jc w:val="both"/>
        <w:rPr>
          <w:rFonts w:ascii="Calibri Light" w:hAnsi="Calibri Light" w:cs="Calibri Light"/>
          <w:b/>
          <w:bCs/>
        </w:rPr>
      </w:pPr>
    </w:p>
    <w:p w14:paraId="6C93B1EA" w14:textId="77777777" w:rsidR="00827758" w:rsidRPr="00E81C61" w:rsidRDefault="1DD44FD4" w:rsidP="004E2E1A">
      <w:pPr>
        <w:pStyle w:val="Prrafodelista"/>
        <w:numPr>
          <w:ilvl w:val="0"/>
          <w:numId w:val="47"/>
        </w:numPr>
        <w:spacing w:after="120"/>
        <w:jc w:val="both"/>
        <w:rPr>
          <w:rFonts w:ascii="Calibri Light" w:hAnsi="Calibri Light" w:cs="Calibri Light"/>
          <w:b/>
          <w:bCs/>
        </w:rPr>
      </w:pPr>
      <w:r w:rsidRPr="00E81C61">
        <w:rPr>
          <w:rFonts w:ascii="Calibri Light" w:hAnsi="Calibri Light" w:cs="Calibri Light"/>
          <w:b/>
          <w:bCs/>
        </w:rPr>
        <w:t xml:space="preserve">Sector </w:t>
      </w:r>
      <w:r w:rsidR="02ADD851" w:rsidRPr="00E81C61">
        <w:rPr>
          <w:rFonts w:ascii="Calibri Light" w:hAnsi="Calibri Light" w:cs="Calibri Light"/>
          <w:b/>
          <w:bCs/>
        </w:rPr>
        <w:t>E</w:t>
      </w:r>
      <w:r w:rsidR="359BD335" w:rsidRPr="00E81C61">
        <w:rPr>
          <w:rFonts w:ascii="Calibri Light" w:hAnsi="Calibri Light" w:cs="Calibri Light"/>
          <w:b/>
          <w:bCs/>
        </w:rPr>
        <w:t xml:space="preserve">. </w:t>
      </w:r>
      <w:r w:rsidR="003F6A54" w:rsidRPr="00E81C61">
        <w:rPr>
          <w:rFonts w:ascii="Calibri Light" w:hAnsi="Calibri Light" w:cs="Calibri Light"/>
          <w:b/>
          <w:bCs/>
        </w:rPr>
        <w:t>Playa chica de niebla</w:t>
      </w:r>
      <w:r w:rsidR="2DDBF88B" w:rsidRPr="00E81C61">
        <w:rPr>
          <w:rFonts w:ascii="Calibri Light" w:hAnsi="Calibri Light" w:cs="Calibri Light"/>
          <w:b/>
          <w:bCs/>
        </w:rPr>
        <w:t xml:space="preserve"> (</w:t>
      </w:r>
      <w:r w:rsidR="003F6A54" w:rsidRPr="00E81C61">
        <w:rPr>
          <w:rFonts w:ascii="Calibri Light" w:hAnsi="Calibri Light" w:cs="Calibri Light"/>
          <w:b/>
          <w:bCs/>
        </w:rPr>
        <w:t>3</w:t>
      </w:r>
      <w:r w:rsidR="2DDBF88B" w:rsidRPr="00E81C61">
        <w:rPr>
          <w:rFonts w:ascii="Calibri Light" w:hAnsi="Calibri Light" w:cs="Calibri Light"/>
          <w:b/>
          <w:bCs/>
        </w:rPr>
        <w:t xml:space="preserve"> Puestos).</w:t>
      </w:r>
    </w:p>
    <w:p w14:paraId="3FBA0B46" w14:textId="01B0469D" w:rsidR="007B5D27" w:rsidRDefault="007B5D27" w:rsidP="007B5D27">
      <w:pPr>
        <w:pStyle w:val="Prrafodelista"/>
        <w:spacing w:after="120"/>
        <w:jc w:val="both"/>
        <w:rPr>
          <w:rFonts w:ascii="Calibri Light" w:hAnsi="Calibri Light" w:cs="Calibri Light"/>
          <w:b/>
          <w:bCs/>
        </w:rPr>
      </w:pPr>
      <w:r>
        <w:rPr>
          <w:rFonts w:ascii="Calibri Light" w:hAnsi="Calibri Light" w:cs="Calibri Light"/>
          <w:b/>
          <w:bCs/>
          <w:noProof/>
        </w:rPr>
        <w:drawing>
          <wp:inline distT="0" distB="0" distL="0" distR="0" wp14:anchorId="6291A3F0" wp14:editId="78094192">
            <wp:extent cx="5612130" cy="3389630"/>
            <wp:effectExtent l="0" t="0" r="7620" b="1270"/>
            <wp:docPr id="130316694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66945" name="Imagen 1303166945"/>
                    <pic:cNvPicPr/>
                  </pic:nvPicPr>
                  <pic:blipFill>
                    <a:blip r:embed="rId12">
                      <a:extLst>
                        <a:ext uri="{28A0092B-C50C-407E-A947-70E740481C1C}">
                          <a14:useLocalDpi xmlns:a14="http://schemas.microsoft.com/office/drawing/2010/main" val="0"/>
                        </a:ext>
                      </a:extLst>
                    </a:blip>
                    <a:stretch>
                      <a:fillRect/>
                    </a:stretch>
                  </pic:blipFill>
                  <pic:spPr>
                    <a:xfrm>
                      <a:off x="0" y="0"/>
                      <a:ext cx="5612130" cy="3389630"/>
                    </a:xfrm>
                    <a:prstGeom prst="rect">
                      <a:avLst/>
                    </a:prstGeom>
                  </pic:spPr>
                </pic:pic>
              </a:graphicData>
            </a:graphic>
          </wp:inline>
        </w:drawing>
      </w:r>
    </w:p>
    <w:p w14:paraId="45840EEF" w14:textId="77777777" w:rsidR="000B6513" w:rsidRDefault="000B6513" w:rsidP="007B5D27">
      <w:pPr>
        <w:pStyle w:val="Prrafodelista"/>
        <w:spacing w:after="120"/>
        <w:jc w:val="both"/>
        <w:rPr>
          <w:rFonts w:ascii="Calibri Light" w:hAnsi="Calibri Light" w:cs="Calibri Light"/>
          <w:b/>
          <w:bCs/>
        </w:rPr>
      </w:pPr>
    </w:p>
    <w:p w14:paraId="36BE6315" w14:textId="77777777" w:rsidR="003A061A" w:rsidRDefault="00827758" w:rsidP="003A061A">
      <w:pPr>
        <w:pStyle w:val="Prrafodelista"/>
        <w:numPr>
          <w:ilvl w:val="0"/>
          <w:numId w:val="47"/>
        </w:numPr>
        <w:spacing w:after="120"/>
        <w:jc w:val="both"/>
        <w:rPr>
          <w:rFonts w:ascii="Calibri Light" w:hAnsi="Calibri Light" w:cs="Calibri Light"/>
          <w:b/>
          <w:bCs/>
        </w:rPr>
      </w:pPr>
      <w:r w:rsidRPr="00E81C61">
        <w:rPr>
          <w:rFonts w:ascii="Calibri Light" w:hAnsi="Calibri Light" w:cs="Calibri Light"/>
          <w:b/>
          <w:bCs/>
        </w:rPr>
        <w:t>Sector F. Playa de Los Molinos (</w:t>
      </w:r>
      <w:r w:rsidR="000B6513" w:rsidRPr="00E81C61">
        <w:rPr>
          <w:rFonts w:ascii="Calibri Light" w:hAnsi="Calibri Light" w:cs="Calibri Light"/>
          <w:b/>
          <w:bCs/>
        </w:rPr>
        <w:t>15)</w:t>
      </w:r>
    </w:p>
    <w:p w14:paraId="71D54FE6" w14:textId="17190AC2" w:rsidR="6F1462F9" w:rsidRPr="003A061A" w:rsidRDefault="003A061A" w:rsidP="003A061A">
      <w:pPr>
        <w:pStyle w:val="Prrafodelista"/>
        <w:spacing w:after="120"/>
        <w:jc w:val="both"/>
        <w:rPr>
          <w:rFonts w:ascii="Calibri Light" w:hAnsi="Calibri Light" w:cs="Calibri Light"/>
          <w:b/>
          <w:bCs/>
        </w:rPr>
      </w:pPr>
      <w:r>
        <w:t xml:space="preserve">   </w:t>
      </w:r>
      <w:r>
        <w:rPr>
          <w:noProof/>
        </w:rPr>
        <w:drawing>
          <wp:inline distT="0" distB="0" distL="0" distR="0" wp14:anchorId="38DBFB73" wp14:editId="297AF80D">
            <wp:extent cx="5612130" cy="2390775"/>
            <wp:effectExtent l="0" t="0" r="7620" b="9525"/>
            <wp:docPr id="136648385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483857" name="Imagen 1366483857"/>
                    <pic:cNvPicPr/>
                  </pic:nvPicPr>
                  <pic:blipFill>
                    <a:blip r:embed="rId13">
                      <a:extLst>
                        <a:ext uri="{28A0092B-C50C-407E-A947-70E740481C1C}">
                          <a14:useLocalDpi xmlns:a14="http://schemas.microsoft.com/office/drawing/2010/main" val="0"/>
                        </a:ext>
                      </a:extLst>
                    </a:blip>
                    <a:stretch>
                      <a:fillRect/>
                    </a:stretch>
                  </pic:blipFill>
                  <pic:spPr>
                    <a:xfrm>
                      <a:off x="0" y="0"/>
                      <a:ext cx="5612130" cy="2390775"/>
                    </a:xfrm>
                    <a:prstGeom prst="rect">
                      <a:avLst/>
                    </a:prstGeom>
                  </pic:spPr>
                </pic:pic>
              </a:graphicData>
            </a:graphic>
          </wp:inline>
        </w:drawing>
      </w:r>
    </w:p>
    <w:p w14:paraId="45FB0818" w14:textId="1030CA38" w:rsidR="00A76CCB" w:rsidRDefault="00A76CCB" w:rsidP="004E2E1A">
      <w:pPr>
        <w:pStyle w:val="Sinespaciado"/>
        <w:jc w:val="both"/>
        <w:rPr>
          <w:rFonts w:ascii="Calibri Light" w:hAnsi="Calibri Light" w:cs="Calibri Light"/>
        </w:rPr>
      </w:pPr>
    </w:p>
    <w:p w14:paraId="02AECE2A" w14:textId="77777777" w:rsidR="003A061A" w:rsidRDefault="003A061A" w:rsidP="004E2E1A">
      <w:pPr>
        <w:pStyle w:val="Sinespaciado"/>
        <w:jc w:val="both"/>
        <w:rPr>
          <w:rFonts w:ascii="Calibri Light" w:hAnsi="Calibri Light" w:cs="Calibri Light"/>
        </w:rPr>
      </w:pPr>
    </w:p>
    <w:p w14:paraId="1CA91287" w14:textId="77777777" w:rsidR="003A061A" w:rsidRDefault="003A061A" w:rsidP="004E2E1A">
      <w:pPr>
        <w:pStyle w:val="Sinespaciado"/>
        <w:jc w:val="both"/>
        <w:rPr>
          <w:rFonts w:ascii="Calibri Light" w:hAnsi="Calibri Light" w:cs="Calibri Light"/>
        </w:rPr>
      </w:pPr>
    </w:p>
    <w:p w14:paraId="1C6545A5" w14:textId="77777777" w:rsidR="003A061A" w:rsidRDefault="003A061A" w:rsidP="004E2E1A">
      <w:pPr>
        <w:pStyle w:val="Sinespaciado"/>
        <w:jc w:val="both"/>
        <w:rPr>
          <w:rFonts w:ascii="Calibri Light" w:hAnsi="Calibri Light" w:cs="Calibri Light"/>
        </w:rPr>
      </w:pPr>
    </w:p>
    <w:p w14:paraId="0FFFF47E" w14:textId="77777777" w:rsidR="003A061A" w:rsidRDefault="003A061A" w:rsidP="004E2E1A">
      <w:pPr>
        <w:pStyle w:val="Sinespaciado"/>
        <w:jc w:val="both"/>
        <w:rPr>
          <w:rFonts w:ascii="Calibri Light" w:hAnsi="Calibri Light" w:cs="Calibri Light"/>
        </w:rPr>
      </w:pPr>
    </w:p>
    <w:p w14:paraId="376F2D71" w14:textId="77777777" w:rsidR="003A061A" w:rsidRPr="007E3F57" w:rsidRDefault="003A061A" w:rsidP="004E2E1A">
      <w:pPr>
        <w:pStyle w:val="Sinespaciado"/>
        <w:jc w:val="both"/>
        <w:rPr>
          <w:rFonts w:ascii="Calibri Light" w:hAnsi="Calibri Light" w:cs="Calibri Light"/>
        </w:rPr>
      </w:pPr>
    </w:p>
    <w:p w14:paraId="6C63EBC1" w14:textId="77777777" w:rsidR="00B86FB3" w:rsidRPr="00F012F4" w:rsidRDefault="0083272E" w:rsidP="004E2E1A">
      <w:pPr>
        <w:spacing w:after="120"/>
        <w:jc w:val="both"/>
        <w:rPr>
          <w:rFonts w:ascii="Calibri Light" w:hAnsi="Calibri Light" w:cs="Calibri Light"/>
          <w:b/>
          <w:bCs/>
        </w:rPr>
      </w:pPr>
      <w:r>
        <w:rPr>
          <w:rFonts w:ascii="Calibri Light" w:hAnsi="Calibri Light" w:cs="Calibri Light"/>
          <w:b/>
          <w:bCs/>
        </w:rPr>
        <w:t>3</w:t>
      </w:r>
      <w:r w:rsidR="00CA0E1D" w:rsidRPr="00CA0E1D">
        <w:rPr>
          <w:rFonts w:ascii="Calibri Light" w:hAnsi="Calibri Light" w:cs="Calibri Light"/>
          <w:b/>
          <w:bCs/>
        </w:rPr>
        <w:t xml:space="preserve">.- </w:t>
      </w:r>
      <w:r w:rsidR="00CA0E1D">
        <w:rPr>
          <w:rFonts w:ascii="Calibri Light" w:hAnsi="Calibri Light" w:cs="Calibri Light"/>
          <w:b/>
          <w:bCs/>
        </w:rPr>
        <w:t>Requisitos de los postulantes</w:t>
      </w:r>
      <w:r w:rsidR="00CA0E1D" w:rsidRPr="00CA0E1D">
        <w:rPr>
          <w:rFonts w:ascii="Calibri Light" w:hAnsi="Calibri Light" w:cs="Calibri Light"/>
          <w:b/>
          <w:bCs/>
        </w:rPr>
        <w:t xml:space="preserve">. </w:t>
      </w:r>
    </w:p>
    <w:p w14:paraId="2BE8D9E8" w14:textId="782C8DC5" w:rsidR="00397FE8" w:rsidRPr="00397FE8" w:rsidRDefault="00397FE8" w:rsidP="004E2E1A">
      <w:pPr>
        <w:spacing w:after="120"/>
        <w:jc w:val="both"/>
        <w:rPr>
          <w:rFonts w:ascii="Calibri Light" w:hAnsi="Calibri Light" w:cs="Calibri Light"/>
          <w:lang w:val="es-CL"/>
        </w:rPr>
      </w:pPr>
      <w:r w:rsidRPr="00E81C61">
        <w:rPr>
          <w:rFonts w:ascii="Calibri Light" w:hAnsi="Calibri Light" w:cs="Calibri Light"/>
          <w:b/>
          <w:bCs/>
          <w:lang w:val="es-CL"/>
        </w:rPr>
        <w:t>Podrán postular personas naturales mayores de 18 años</w:t>
      </w:r>
      <w:r w:rsidR="00827758" w:rsidRPr="00E81C61">
        <w:rPr>
          <w:rFonts w:ascii="Calibri Light" w:hAnsi="Calibri Light" w:cs="Calibri Light"/>
          <w:b/>
          <w:bCs/>
          <w:lang w:val="es-CL"/>
        </w:rPr>
        <w:t xml:space="preserve"> o personas jurídicas del tipo EIRL</w:t>
      </w:r>
      <w:r w:rsidRPr="00E81C61">
        <w:rPr>
          <w:rFonts w:ascii="Calibri Light" w:hAnsi="Calibri Light" w:cs="Calibri Light"/>
          <w:lang w:val="es-CL"/>
        </w:rPr>
        <w:t>, con domicilio en la comuna de Valdivia, así como personas extranjeras con residencia temporal o definitiva vigente conforme a la normativa migratoria aplicable, que acrediten residencia en la comuna.</w:t>
      </w:r>
    </w:p>
    <w:p w14:paraId="1EFC5680" w14:textId="77777777" w:rsidR="00397FE8" w:rsidRPr="00397FE8" w:rsidRDefault="00397FE8" w:rsidP="004E2E1A">
      <w:pPr>
        <w:spacing w:after="120"/>
        <w:jc w:val="both"/>
        <w:rPr>
          <w:rFonts w:ascii="Calibri Light" w:hAnsi="Calibri Light" w:cs="Calibri Light"/>
          <w:lang w:val="es-CL"/>
        </w:rPr>
      </w:pPr>
      <w:r w:rsidRPr="00397FE8">
        <w:rPr>
          <w:rFonts w:ascii="Calibri Light" w:hAnsi="Calibri Light" w:cs="Calibri Light"/>
          <w:lang w:val="es-CL"/>
        </w:rPr>
        <w:t xml:space="preserve">Los postulantes deberán comercializar productos comprendidos en las categorías establecidas en la presente convocatoria, contar con </w:t>
      </w:r>
      <w:r w:rsidRPr="00397FE8">
        <w:rPr>
          <w:rFonts w:ascii="Calibri Light" w:hAnsi="Calibri Light" w:cs="Calibri Light"/>
          <w:b/>
          <w:bCs/>
          <w:lang w:val="es-CL"/>
        </w:rPr>
        <w:t>inicio de actividades vigente ante el Servicio de Impuestos Internos</w:t>
      </w:r>
      <w:r w:rsidRPr="00397FE8">
        <w:rPr>
          <w:rFonts w:ascii="Calibri Light" w:hAnsi="Calibri Light" w:cs="Calibri Light"/>
          <w:lang w:val="es-CL"/>
        </w:rPr>
        <w:t xml:space="preserve"> en el giro correspondiente y dar cumplimiento a las obligaciones establecidas en la </w:t>
      </w:r>
      <w:r w:rsidRPr="00397FE8">
        <w:rPr>
          <w:rFonts w:ascii="Calibri Light" w:hAnsi="Calibri Light" w:cs="Calibri Light"/>
          <w:b/>
          <w:bCs/>
          <w:lang w:val="es-CL"/>
        </w:rPr>
        <w:t xml:space="preserve">Ley </w:t>
      </w:r>
      <w:proofErr w:type="spellStart"/>
      <w:r w:rsidRPr="00397FE8">
        <w:rPr>
          <w:rFonts w:ascii="Calibri Light" w:hAnsi="Calibri Light" w:cs="Calibri Light"/>
          <w:b/>
          <w:bCs/>
          <w:lang w:val="es-CL"/>
        </w:rPr>
        <w:t>N.°</w:t>
      </w:r>
      <w:proofErr w:type="spellEnd"/>
      <w:r w:rsidRPr="00397FE8">
        <w:rPr>
          <w:rFonts w:ascii="Calibri Light" w:hAnsi="Calibri Light" w:cs="Calibri Light"/>
          <w:b/>
          <w:bCs/>
          <w:lang w:val="es-CL"/>
        </w:rPr>
        <w:t xml:space="preserve"> 21.713 sobre Cumplimiento de las Obligaciones Tributarias</w:t>
      </w:r>
      <w:r w:rsidRPr="00397FE8">
        <w:rPr>
          <w:rFonts w:ascii="Calibri Light" w:hAnsi="Calibri Light" w:cs="Calibri Light"/>
          <w:lang w:val="es-CL"/>
        </w:rPr>
        <w:t>, debiendo adjuntar los antecedentes y documentación que acrediten dicha condición cuando sean requeridos.</w:t>
      </w:r>
    </w:p>
    <w:p w14:paraId="4DC60624" w14:textId="06EB2856" w:rsidR="00074D10" w:rsidRDefault="00397FE8" w:rsidP="004E2E1A">
      <w:pPr>
        <w:spacing w:after="120"/>
        <w:jc w:val="both"/>
        <w:rPr>
          <w:rFonts w:ascii="Calibri Light" w:hAnsi="Calibri Light" w:cs="Calibri Light"/>
          <w:lang w:val="es-CL"/>
        </w:rPr>
      </w:pPr>
      <w:r w:rsidRPr="00397FE8">
        <w:rPr>
          <w:rFonts w:ascii="Calibri Light" w:hAnsi="Calibri Light" w:cs="Calibri Light"/>
          <w:lang w:val="es-CL"/>
        </w:rPr>
        <w:t>La residencia será verificada mediante el Registro Social de Hogares. No podrán resultar seleccionados dos o más postulantes que registren un mismo domicilio en dicho instrumento.</w:t>
      </w:r>
    </w:p>
    <w:p w14:paraId="6AC026C1" w14:textId="77777777" w:rsidR="00AA2BC7" w:rsidRDefault="00AA2BC7" w:rsidP="004E2E1A">
      <w:pPr>
        <w:spacing w:after="120"/>
        <w:jc w:val="both"/>
        <w:rPr>
          <w:rFonts w:ascii="Calibri Light" w:hAnsi="Calibri Light" w:cs="Calibri Light"/>
          <w:lang w:val="es-CL"/>
        </w:rPr>
      </w:pPr>
    </w:p>
    <w:p w14:paraId="5C12D5CE" w14:textId="77777777" w:rsidR="00BF11C9" w:rsidRDefault="00301DB2" w:rsidP="004E2E1A">
      <w:pPr>
        <w:spacing w:after="120"/>
        <w:jc w:val="both"/>
        <w:rPr>
          <w:rFonts w:ascii="Calibri Light" w:hAnsi="Calibri Light" w:cs="Calibri Light"/>
          <w:b/>
          <w:bCs/>
        </w:rPr>
      </w:pPr>
      <w:r>
        <w:rPr>
          <w:rFonts w:ascii="Calibri Light" w:hAnsi="Calibri Light" w:cs="Calibri Light"/>
          <w:b/>
          <w:bCs/>
        </w:rPr>
        <w:t>4</w:t>
      </w:r>
      <w:r w:rsidR="00CA0E1D" w:rsidRPr="00261A89">
        <w:rPr>
          <w:rFonts w:ascii="Calibri Light" w:hAnsi="Calibri Light" w:cs="Calibri Light"/>
          <w:b/>
          <w:bCs/>
        </w:rPr>
        <w:t>.- Proceso de postulación.</w:t>
      </w:r>
    </w:p>
    <w:p w14:paraId="1ED86140" w14:textId="77777777" w:rsidR="00EF1C07" w:rsidRPr="00EF1C07" w:rsidRDefault="00301DB2" w:rsidP="004E2E1A">
      <w:pPr>
        <w:spacing w:after="120"/>
        <w:ind w:left="708"/>
        <w:jc w:val="both"/>
        <w:rPr>
          <w:rFonts w:ascii="Calibri Light" w:hAnsi="Calibri Light" w:cs="Calibri Light"/>
          <w:b/>
          <w:bCs/>
        </w:rPr>
      </w:pPr>
      <w:r>
        <w:rPr>
          <w:rFonts w:ascii="Calibri Light" w:hAnsi="Calibri Light" w:cs="Calibri Light"/>
          <w:b/>
          <w:bCs/>
        </w:rPr>
        <w:t>4</w:t>
      </w:r>
      <w:r w:rsidR="00EF1C07" w:rsidRPr="00EF1C07">
        <w:rPr>
          <w:rFonts w:ascii="Calibri Light" w:hAnsi="Calibri Light" w:cs="Calibri Light"/>
          <w:b/>
          <w:bCs/>
        </w:rPr>
        <w:t>.1.- Forma de postulación</w:t>
      </w:r>
    </w:p>
    <w:p w14:paraId="0B238663" w14:textId="54FFE243" w:rsidR="00386487" w:rsidRDefault="2B476BBC" w:rsidP="004E2E1A">
      <w:pPr>
        <w:spacing w:after="120"/>
        <w:jc w:val="both"/>
        <w:rPr>
          <w:rFonts w:ascii="Calibri Light" w:hAnsi="Calibri Light" w:cs="Calibri Light"/>
        </w:rPr>
      </w:pPr>
      <w:r w:rsidRPr="116D6FBA">
        <w:rPr>
          <w:rFonts w:ascii="Calibri Light" w:hAnsi="Calibri Light" w:cs="Calibri Light"/>
        </w:rPr>
        <w:t xml:space="preserve">La postulación se realizará única y exclusivamente </w:t>
      </w:r>
      <w:r w:rsidR="00E06624">
        <w:rPr>
          <w:rFonts w:ascii="Calibri Light" w:hAnsi="Calibri Light" w:cs="Calibri Light"/>
        </w:rPr>
        <w:t xml:space="preserve">en formato online y de manera excepcional en forma presencial para mayores de 65 años, </w:t>
      </w:r>
      <w:r w:rsidRPr="116D6FBA">
        <w:rPr>
          <w:rFonts w:ascii="Calibri Light" w:hAnsi="Calibri Light" w:cs="Calibri Light"/>
        </w:rPr>
        <w:t xml:space="preserve">desde </w:t>
      </w:r>
      <w:r w:rsidRPr="00E81C61">
        <w:rPr>
          <w:rFonts w:ascii="Calibri Light" w:hAnsi="Calibri Light" w:cs="Calibri Light"/>
        </w:rPr>
        <w:t xml:space="preserve">el </w:t>
      </w:r>
      <w:r w:rsidR="000F2584">
        <w:rPr>
          <w:rFonts w:ascii="Calibri Light" w:hAnsi="Calibri Light" w:cs="Calibri Light"/>
        </w:rPr>
        <w:t>23</w:t>
      </w:r>
      <w:r w:rsidR="486D2311" w:rsidRPr="00E81C61">
        <w:rPr>
          <w:rFonts w:ascii="Calibri Light" w:hAnsi="Calibri Light" w:cs="Calibri Light"/>
        </w:rPr>
        <w:t xml:space="preserve"> </w:t>
      </w:r>
      <w:r w:rsidR="2EB7979F" w:rsidRPr="00E81C61">
        <w:rPr>
          <w:rFonts w:ascii="Calibri Light" w:hAnsi="Calibri Light" w:cs="Calibri Light"/>
        </w:rPr>
        <w:t xml:space="preserve">de </w:t>
      </w:r>
      <w:r w:rsidR="4F64D7F0" w:rsidRPr="00E81C61">
        <w:rPr>
          <w:rFonts w:ascii="Calibri Light" w:hAnsi="Calibri Light" w:cs="Calibri Light"/>
        </w:rPr>
        <w:t>s</w:t>
      </w:r>
      <w:r w:rsidR="2EB7979F" w:rsidRPr="00E81C61">
        <w:rPr>
          <w:rFonts w:ascii="Calibri Light" w:hAnsi="Calibri Light" w:cs="Calibri Light"/>
        </w:rPr>
        <w:t>eptiembre</w:t>
      </w:r>
      <w:r w:rsidR="7C59C619" w:rsidRPr="00E81C61">
        <w:rPr>
          <w:rFonts w:ascii="Calibri Light" w:hAnsi="Calibri Light" w:cs="Calibri Light"/>
        </w:rPr>
        <w:t xml:space="preserve"> </w:t>
      </w:r>
      <w:r w:rsidRPr="00E81C61">
        <w:rPr>
          <w:rFonts w:ascii="Calibri Light" w:hAnsi="Calibri Light" w:cs="Calibri Light"/>
        </w:rPr>
        <w:t>a las 8:30</w:t>
      </w:r>
      <w:r w:rsidR="00E06624" w:rsidRPr="00E81C61">
        <w:rPr>
          <w:rFonts w:ascii="Calibri Light" w:hAnsi="Calibri Light" w:cs="Calibri Light"/>
        </w:rPr>
        <w:t xml:space="preserve"> </w:t>
      </w:r>
      <w:proofErr w:type="spellStart"/>
      <w:r w:rsidRPr="00E81C61">
        <w:rPr>
          <w:rFonts w:ascii="Calibri Light" w:hAnsi="Calibri Light" w:cs="Calibri Light"/>
        </w:rPr>
        <w:t>hrs</w:t>
      </w:r>
      <w:proofErr w:type="spellEnd"/>
      <w:r w:rsidRPr="00E81C61">
        <w:rPr>
          <w:rFonts w:ascii="Calibri Light" w:hAnsi="Calibri Light" w:cs="Calibri Light"/>
        </w:rPr>
        <w:t xml:space="preserve"> al </w:t>
      </w:r>
      <w:r w:rsidR="000F2584">
        <w:rPr>
          <w:rFonts w:ascii="Calibri Light" w:hAnsi="Calibri Light" w:cs="Calibri Light"/>
        </w:rPr>
        <w:t>6</w:t>
      </w:r>
      <w:r w:rsidR="30D45D25" w:rsidRPr="00E81C61">
        <w:rPr>
          <w:rFonts w:ascii="Calibri Light" w:hAnsi="Calibri Light" w:cs="Calibri Light"/>
        </w:rPr>
        <w:t xml:space="preserve"> </w:t>
      </w:r>
      <w:r w:rsidRPr="00E81C61">
        <w:rPr>
          <w:rFonts w:ascii="Calibri Light" w:hAnsi="Calibri Light" w:cs="Calibri Light"/>
        </w:rPr>
        <w:t xml:space="preserve">de </w:t>
      </w:r>
      <w:r w:rsidR="000F2584">
        <w:rPr>
          <w:rFonts w:ascii="Calibri Light" w:hAnsi="Calibri Light" w:cs="Calibri Light"/>
        </w:rPr>
        <w:t>octu</w:t>
      </w:r>
      <w:r w:rsidR="2590D72E" w:rsidRPr="00E81C61">
        <w:rPr>
          <w:rFonts w:ascii="Calibri Light" w:hAnsi="Calibri Light" w:cs="Calibri Light"/>
        </w:rPr>
        <w:t>bre</w:t>
      </w:r>
      <w:r w:rsidRPr="00E81C61">
        <w:rPr>
          <w:rFonts w:ascii="Calibri Light" w:hAnsi="Calibri Light" w:cs="Calibri Light"/>
        </w:rPr>
        <w:t xml:space="preserve"> de 202</w:t>
      </w:r>
      <w:r w:rsidR="00FA769C" w:rsidRPr="00E81C61">
        <w:rPr>
          <w:rFonts w:ascii="Calibri Light" w:hAnsi="Calibri Light" w:cs="Calibri Light"/>
        </w:rPr>
        <w:t>6</w:t>
      </w:r>
      <w:r w:rsidRPr="00E81C61">
        <w:rPr>
          <w:rFonts w:ascii="Calibri Light" w:hAnsi="Calibri Light" w:cs="Calibri Light"/>
        </w:rPr>
        <w:t xml:space="preserve"> hasta las </w:t>
      </w:r>
      <w:r w:rsidR="007F6688">
        <w:rPr>
          <w:rFonts w:ascii="Calibri Light" w:hAnsi="Calibri Light" w:cs="Calibri Light"/>
        </w:rPr>
        <w:t>14</w:t>
      </w:r>
      <w:r w:rsidRPr="00E81C61">
        <w:rPr>
          <w:rFonts w:ascii="Calibri Light" w:hAnsi="Calibri Light" w:cs="Calibri Light"/>
        </w:rPr>
        <w:t>:</w:t>
      </w:r>
      <w:r w:rsidR="7C59C619" w:rsidRPr="00E81C61">
        <w:rPr>
          <w:rFonts w:ascii="Calibri Light" w:hAnsi="Calibri Light" w:cs="Calibri Light"/>
        </w:rPr>
        <w:t>00</w:t>
      </w:r>
      <w:r w:rsidRPr="00E81C61">
        <w:rPr>
          <w:rFonts w:ascii="Calibri Light" w:hAnsi="Calibri Light" w:cs="Calibri Light"/>
        </w:rPr>
        <w:t xml:space="preserve"> </w:t>
      </w:r>
      <w:proofErr w:type="spellStart"/>
      <w:r w:rsidRPr="00E81C61">
        <w:rPr>
          <w:rFonts w:ascii="Calibri Light" w:hAnsi="Calibri Light" w:cs="Calibri Light"/>
        </w:rPr>
        <w:t>hrs</w:t>
      </w:r>
      <w:proofErr w:type="spellEnd"/>
      <w:r w:rsidR="000F2584">
        <w:rPr>
          <w:rFonts w:ascii="Calibri Light" w:hAnsi="Calibri Light" w:cs="Calibri Light"/>
        </w:rPr>
        <w:t>.</w:t>
      </w:r>
      <w:r w:rsidRPr="00E81C61">
        <w:rPr>
          <w:rFonts w:ascii="Calibri Light" w:hAnsi="Calibri Light" w:cs="Calibri Light"/>
        </w:rPr>
        <w:t>, la documentación deberá ser</w:t>
      </w:r>
      <w:r w:rsidRPr="116D6FBA">
        <w:rPr>
          <w:rFonts w:ascii="Calibri Light" w:hAnsi="Calibri Light" w:cs="Calibri Light"/>
        </w:rPr>
        <w:t xml:space="preserve"> </w:t>
      </w:r>
      <w:r w:rsidR="00397FE8">
        <w:rPr>
          <w:rFonts w:ascii="Calibri Light" w:hAnsi="Calibri Light" w:cs="Calibri Light"/>
        </w:rPr>
        <w:t xml:space="preserve">adjunta en </w:t>
      </w:r>
      <w:r w:rsidR="00AA10F2">
        <w:rPr>
          <w:rFonts w:ascii="Calibri Light" w:hAnsi="Calibri Light" w:cs="Calibri Light"/>
        </w:rPr>
        <w:t>el formulario único de postulación</w:t>
      </w:r>
      <w:r w:rsidRPr="116D6FBA">
        <w:rPr>
          <w:rFonts w:ascii="Calibri Light" w:hAnsi="Calibri Light" w:cs="Calibri Light"/>
        </w:rPr>
        <w:t>.</w:t>
      </w:r>
    </w:p>
    <w:p w14:paraId="2302EA05" w14:textId="438DE47A" w:rsidR="00386487" w:rsidRDefault="00AA10F2" w:rsidP="004E2E1A">
      <w:pPr>
        <w:spacing w:after="120"/>
        <w:jc w:val="both"/>
        <w:rPr>
          <w:rFonts w:ascii="Calibri Light" w:hAnsi="Calibri Light" w:cs="Calibri Light"/>
        </w:rPr>
      </w:pPr>
      <w:r>
        <w:rPr>
          <w:rFonts w:ascii="Calibri Light" w:hAnsi="Calibri Light" w:cs="Calibri Light"/>
        </w:rPr>
        <w:t>Sera responsabilidad del postulante</w:t>
      </w:r>
      <w:r w:rsidR="00B11EF9">
        <w:rPr>
          <w:rFonts w:ascii="Calibri Light" w:hAnsi="Calibri Light" w:cs="Calibri Light"/>
        </w:rPr>
        <w:t xml:space="preserve"> registrar los datos de forma correcta,</w:t>
      </w:r>
    </w:p>
    <w:p w14:paraId="27F48292" w14:textId="33EDB60D" w:rsidR="00CA0E1D" w:rsidRPr="00210E8E" w:rsidRDefault="0F6A27F3" w:rsidP="004E2E1A">
      <w:pPr>
        <w:spacing w:after="120"/>
        <w:ind w:firstLine="708"/>
        <w:jc w:val="both"/>
        <w:rPr>
          <w:rFonts w:ascii="Calibri Light" w:hAnsi="Calibri Light" w:cs="Calibri Light"/>
          <w:b/>
          <w:bCs/>
        </w:rPr>
      </w:pPr>
      <w:r w:rsidRPr="116D6FBA">
        <w:rPr>
          <w:rFonts w:ascii="Calibri Light" w:hAnsi="Calibri Light" w:cs="Calibri Light"/>
          <w:b/>
          <w:bCs/>
        </w:rPr>
        <w:t>4</w:t>
      </w:r>
      <w:r w:rsidR="6CAE000E" w:rsidRPr="116D6FBA">
        <w:rPr>
          <w:rFonts w:ascii="Calibri Light" w:hAnsi="Calibri Light" w:cs="Calibri Light"/>
          <w:b/>
          <w:bCs/>
        </w:rPr>
        <w:t>.</w:t>
      </w:r>
      <w:r w:rsidR="6EABF9AA" w:rsidRPr="116D6FBA">
        <w:rPr>
          <w:rFonts w:ascii="Calibri Light" w:hAnsi="Calibri Light" w:cs="Calibri Light"/>
          <w:b/>
          <w:bCs/>
        </w:rPr>
        <w:t>2</w:t>
      </w:r>
      <w:r w:rsidR="6CAE000E" w:rsidRPr="116D6FBA">
        <w:rPr>
          <w:rFonts w:ascii="Calibri Light" w:hAnsi="Calibri Light" w:cs="Calibri Light"/>
          <w:b/>
          <w:bCs/>
        </w:rPr>
        <w:t>.</w:t>
      </w:r>
      <w:r w:rsidR="3DFCCFE4" w:rsidRPr="116D6FBA">
        <w:rPr>
          <w:rFonts w:ascii="Calibri Light" w:hAnsi="Calibri Light" w:cs="Calibri Light"/>
          <w:b/>
          <w:bCs/>
        </w:rPr>
        <w:t>- Categorías de postulación</w:t>
      </w:r>
      <w:r w:rsidR="6CAE000E" w:rsidRPr="116D6FBA">
        <w:rPr>
          <w:rFonts w:ascii="Calibri Light" w:hAnsi="Calibri Light" w:cs="Calibri Light"/>
          <w:b/>
          <w:bCs/>
        </w:rPr>
        <w:t>.</w:t>
      </w:r>
    </w:p>
    <w:p w14:paraId="2D38BB98" w14:textId="77777777" w:rsidR="00B262A6" w:rsidRPr="00210E8E" w:rsidRDefault="00B262A6" w:rsidP="004E2E1A">
      <w:pPr>
        <w:spacing w:after="120"/>
        <w:jc w:val="both"/>
        <w:rPr>
          <w:rFonts w:ascii="Calibri Light" w:hAnsi="Calibri Light" w:cs="Calibri Light"/>
        </w:rPr>
      </w:pPr>
      <w:r w:rsidRPr="00210E8E">
        <w:rPr>
          <w:rFonts w:ascii="Calibri Light" w:hAnsi="Calibri Light" w:cs="Calibri Light"/>
        </w:rPr>
        <w:t xml:space="preserve">Para esta convocatoria solo se permitirán postulantes de las siguientes categorías: </w:t>
      </w:r>
    </w:p>
    <w:p w14:paraId="0E16B048" w14:textId="14B1E6F5" w:rsidR="000A2088" w:rsidRPr="00E81C61" w:rsidRDefault="42D1F86C" w:rsidP="004E2E1A">
      <w:pPr>
        <w:numPr>
          <w:ilvl w:val="0"/>
          <w:numId w:val="39"/>
        </w:numPr>
        <w:ind w:left="1066"/>
        <w:jc w:val="both"/>
        <w:rPr>
          <w:rFonts w:ascii="Calibri Light" w:hAnsi="Calibri Light" w:cs="Calibri Light"/>
          <w:b/>
          <w:bCs/>
        </w:rPr>
      </w:pPr>
      <w:r w:rsidRPr="00E81C61">
        <w:rPr>
          <w:rFonts w:ascii="Calibri Light" w:hAnsi="Calibri Light" w:cs="Calibri Light"/>
          <w:b/>
          <w:bCs/>
        </w:rPr>
        <w:t>Artesanías</w:t>
      </w:r>
      <w:r w:rsidR="020159FD" w:rsidRPr="00E81C61">
        <w:rPr>
          <w:rFonts w:ascii="Calibri Light" w:hAnsi="Calibri Light" w:cs="Calibri Light"/>
          <w:b/>
          <w:bCs/>
        </w:rPr>
        <w:t xml:space="preserve">; </w:t>
      </w:r>
      <w:r w:rsidR="416EC390" w:rsidRPr="00E81C61">
        <w:rPr>
          <w:rFonts w:ascii="Calibri Light" w:hAnsi="Calibri Light" w:cs="Calibri Light"/>
          <w:b/>
          <w:bCs/>
        </w:rPr>
        <w:t>Manualidades</w:t>
      </w:r>
      <w:r w:rsidR="020159FD" w:rsidRPr="00E81C61">
        <w:rPr>
          <w:rFonts w:ascii="Calibri Light" w:hAnsi="Calibri Light" w:cs="Calibri Light"/>
          <w:b/>
          <w:bCs/>
        </w:rPr>
        <w:t>; Recuerdos y souvenir</w:t>
      </w:r>
      <w:r w:rsidR="373958CD" w:rsidRPr="00E81C61">
        <w:rPr>
          <w:rFonts w:ascii="Calibri Light" w:hAnsi="Calibri Light" w:cs="Calibri Light"/>
          <w:b/>
          <w:bCs/>
        </w:rPr>
        <w:t xml:space="preserve"> (</w:t>
      </w:r>
      <w:r w:rsidR="1AAB5D70" w:rsidRPr="00E81C61">
        <w:rPr>
          <w:rFonts w:ascii="Calibri Light" w:hAnsi="Calibri Light" w:cs="Calibri Light"/>
          <w:b/>
          <w:bCs/>
        </w:rPr>
        <w:t>3</w:t>
      </w:r>
      <w:r w:rsidR="00332B8A">
        <w:rPr>
          <w:rFonts w:ascii="Calibri Light" w:hAnsi="Calibri Light" w:cs="Calibri Light"/>
          <w:b/>
          <w:bCs/>
        </w:rPr>
        <w:t>0</w:t>
      </w:r>
      <w:r w:rsidR="373958CD" w:rsidRPr="00E81C61">
        <w:rPr>
          <w:rFonts w:ascii="Calibri Light" w:hAnsi="Calibri Light" w:cs="Calibri Light"/>
          <w:b/>
          <w:bCs/>
        </w:rPr>
        <w:t xml:space="preserve"> cupos)</w:t>
      </w:r>
      <w:r w:rsidR="2A584B67" w:rsidRPr="00E81C61">
        <w:rPr>
          <w:rFonts w:ascii="Calibri Light" w:hAnsi="Calibri Light" w:cs="Calibri Light"/>
          <w:b/>
          <w:bCs/>
        </w:rPr>
        <w:t>.</w:t>
      </w:r>
    </w:p>
    <w:p w14:paraId="667F686F" w14:textId="25AD15BF" w:rsidR="000A2088" w:rsidRDefault="42D1F86C" w:rsidP="004E2E1A">
      <w:pPr>
        <w:pStyle w:val="Prrafodelista"/>
        <w:numPr>
          <w:ilvl w:val="1"/>
          <w:numId w:val="39"/>
        </w:numPr>
        <w:jc w:val="both"/>
        <w:rPr>
          <w:rFonts w:ascii="Calibri Light" w:hAnsi="Calibri Light" w:cs="Calibri Light"/>
        </w:rPr>
      </w:pPr>
      <w:r w:rsidRPr="116D6FBA">
        <w:rPr>
          <w:rFonts w:ascii="Calibri Light" w:hAnsi="Calibri Light" w:cs="Calibri Light"/>
        </w:rPr>
        <w:t>Entiéndase por producto artesanal según la definición entregada por la UNESCO: “Los productos artesanales son los producidos por artesanos, ya sea totalmente a mano o con ayuda de herramientas manuales o incluso de medios mecánicos, siempre que la contribución manual directa del artesano siga siendo el componente más importante del producto acabado. Se producen sin limitación por lo que se refiere a la cantidad y utilizando materias primas procedentes de recursos sostenibles”.</w:t>
      </w:r>
    </w:p>
    <w:p w14:paraId="54383880" w14:textId="68820749" w:rsidR="000A2088" w:rsidRDefault="373958CD" w:rsidP="004E2E1A">
      <w:pPr>
        <w:pStyle w:val="Prrafodelista"/>
        <w:numPr>
          <w:ilvl w:val="1"/>
          <w:numId w:val="39"/>
        </w:numPr>
        <w:jc w:val="both"/>
        <w:rPr>
          <w:rFonts w:ascii="Calibri Light" w:hAnsi="Calibri Light" w:cs="Calibri Light"/>
        </w:rPr>
      </w:pPr>
      <w:r w:rsidRPr="116D6FBA">
        <w:rPr>
          <w:rFonts w:ascii="Calibri Light" w:hAnsi="Calibri Light" w:cs="Calibri Light"/>
        </w:rPr>
        <w:t>Entiéndase</w:t>
      </w:r>
      <w:r w:rsidR="42D1F86C" w:rsidRPr="116D6FBA">
        <w:rPr>
          <w:rFonts w:ascii="Calibri Light" w:hAnsi="Calibri Light" w:cs="Calibri Light"/>
        </w:rPr>
        <w:t xml:space="preserve"> como manualidad según la definición entregada por el Consejo Nacional de la Cultura y las Artes “Los trabajos realizados principalmente por la unión de elementos procesados o industriales donde el uso de materiales no implica necesariamente una transformación. Las técnicas son básicas, de rápida adopción y que utilizan prototipos de referencias. Algunos ejemplos de estas son: </w:t>
      </w:r>
      <w:r w:rsidR="42D1F86C" w:rsidRPr="116D6FBA">
        <w:rPr>
          <w:rFonts w:ascii="Calibri Light" w:hAnsi="Calibri Light" w:cs="Calibri Light"/>
        </w:rPr>
        <w:lastRenderedPageBreak/>
        <w:t xml:space="preserve">velas, inciensos, sahumerios, jabones, </w:t>
      </w:r>
      <w:proofErr w:type="spellStart"/>
      <w:r w:rsidR="42D1F86C" w:rsidRPr="116D6FBA">
        <w:rPr>
          <w:rFonts w:ascii="Calibri Light" w:hAnsi="Calibri Light" w:cs="Calibri Light"/>
        </w:rPr>
        <w:t>soft</w:t>
      </w:r>
      <w:proofErr w:type="spellEnd"/>
      <w:r w:rsidR="42D1F86C" w:rsidRPr="116D6FBA">
        <w:rPr>
          <w:rFonts w:ascii="Calibri Light" w:hAnsi="Calibri Light" w:cs="Calibri Light"/>
        </w:rPr>
        <w:t xml:space="preserve">, decoupage, objetos como collares de semillas, o que sean resultado del enhebrado de piezas, tarjetería, pintura, </w:t>
      </w:r>
      <w:proofErr w:type="spellStart"/>
      <w:r w:rsidR="42D1F86C" w:rsidRPr="116D6FBA">
        <w:rPr>
          <w:rFonts w:ascii="Calibri Light" w:hAnsi="Calibri Light" w:cs="Calibri Light"/>
        </w:rPr>
        <w:t>vitrofusión</w:t>
      </w:r>
      <w:proofErr w:type="spellEnd"/>
      <w:r w:rsidR="42D1F86C" w:rsidRPr="116D6FBA">
        <w:rPr>
          <w:rFonts w:ascii="Calibri Light" w:hAnsi="Calibri Light" w:cs="Calibri Light"/>
        </w:rPr>
        <w:t xml:space="preserve">, mosaicos, pirograbado, bordados, crochet, macramé, </w:t>
      </w:r>
      <w:proofErr w:type="spellStart"/>
      <w:r w:rsidR="42D1F86C" w:rsidRPr="116D6FBA">
        <w:rPr>
          <w:rFonts w:ascii="Calibri Light" w:hAnsi="Calibri Light" w:cs="Calibri Light"/>
        </w:rPr>
        <w:t>patchwork</w:t>
      </w:r>
      <w:proofErr w:type="spellEnd"/>
      <w:r w:rsidR="42D1F86C" w:rsidRPr="116D6FBA">
        <w:rPr>
          <w:rFonts w:ascii="Calibri Light" w:hAnsi="Calibri Light" w:cs="Calibri Light"/>
        </w:rPr>
        <w:t>, muñequería, bisutería, entre otros.</w:t>
      </w:r>
    </w:p>
    <w:p w14:paraId="08E32959" w14:textId="4A820184" w:rsidR="000A2088" w:rsidRPr="00210E8E" w:rsidRDefault="42D1F86C" w:rsidP="004E2E1A">
      <w:pPr>
        <w:pStyle w:val="Prrafodelista"/>
        <w:numPr>
          <w:ilvl w:val="1"/>
          <w:numId w:val="39"/>
        </w:numPr>
        <w:jc w:val="both"/>
        <w:rPr>
          <w:rFonts w:ascii="Calibri Light" w:hAnsi="Calibri Light" w:cs="Calibri Light"/>
        </w:rPr>
      </w:pPr>
      <w:r w:rsidRPr="116D6FBA">
        <w:rPr>
          <w:rFonts w:ascii="Calibri Light" w:hAnsi="Calibri Light" w:cs="Calibri Light"/>
        </w:rPr>
        <w:t>Se entiende como recuerdos o souvenir a aquellos objetos que sirven como recuerdo de la comuna de Valdivia y sus atractivos, debiendo ser mayoritariamente de carácter artesanal y desarrollados en materiales nobles, tales como: madera, lana, cuero, fibras vegetales, metales, piedras u otros representativos del contexto natural.</w:t>
      </w:r>
    </w:p>
    <w:p w14:paraId="05A6C667" w14:textId="04751F66" w:rsidR="00EF1C07" w:rsidRPr="00AA2BC7" w:rsidRDefault="42D1F86C" w:rsidP="004E2E1A">
      <w:pPr>
        <w:numPr>
          <w:ilvl w:val="0"/>
          <w:numId w:val="39"/>
        </w:numPr>
        <w:spacing w:after="120"/>
        <w:jc w:val="both"/>
        <w:rPr>
          <w:rFonts w:ascii="Calibri Light" w:hAnsi="Calibri Light" w:cs="Calibri Light"/>
          <w:sz w:val="22"/>
          <w:szCs w:val="22"/>
        </w:rPr>
      </w:pPr>
      <w:r w:rsidRPr="00E81C61">
        <w:rPr>
          <w:rFonts w:ascii="Calibri Light" w:hAnsi="Calibri Light" w:cs="Calibri Light"/>
          <w:b/>
          <w:bCs/>
        </w:rPr>
        <w:t>Arte</w:t>
      </w:r>
      <w:r w:rsidR="00332B8A">
        <w:rPr>
          <w:rFonts w:ascii="Calibri Light" w:hAnsi="Calibri Light" w:cs="Calibri Light"/>
          <w:b/>
          <w:bCs/>
        </w:rPr>
        <w:t>,</w:t>
      </w:r>
      <w:r w:rsidRPr="00E81C61">
        <w:rPr>
          <w:rFonts w:ascii="Calibri Light" w:hAnsi="Calibri Light" w:cs="Calibri Light"/>
          <w:b/>
          <w:bCs/>
        </w:rPr>
        <w:t xml:space="preserve"> pintura</w:t>
      </w:r>
      <w:r w:rsidR="00332B8A">
        <w:rPr>
          <w:rFonts w:ascii="Calibri Light" w:hAnsi="Calibri Light" w:cs="Calibri Light"/>
          <w:b/>
          <w:bCs/>
        </w:rPr>
        <w:t xml:space="preserve"> y fotografía</w:t>
      </w:r>
      <w:r w:rsidRPr="00E81C61">
        <w:rPr>
          <w:rFonts w:ascii="Calibri Light" w:hAnsi="Calibri Light" w:cs="Calibri Light"/>
          <w:b/>
          <w:bCs/>
        </w:rPr>
        <w:t xml:space="preserve"> </w:t>
      </w:r>
      <w:r w:rsidR="7C59C619" w:rsidRPr="00E81C61">
        <w:rPr>
          <w:rFonts w:ascii="Calibri Light" w:hAnsi="Calibri Light" w:cs="Calibri Light"/>
          <w:b/>
          <w:bCs/>
        </w:rPr>
        <w:t>(</w:t>
      </w:r>
      <w:r w:rsidR="00332B8A">
        <w:rPr>
          <w:rFonts w:ascii="Calibri Light" w:hAnsi="Calibri Light" w:cs="Calibri Light"/>
          <w:b/>
          <w:bCs/>
        </w:rPr>
        <w:t>5</w:t>
      </w:r>
      <w:r w:rsidRPr="00E81C61">
        <w:rPr>
          <w:rFonts w:ascii="Calibri Light" w:hAnsi="Calibri Light" w:cs="Calibri Light"/>
          <w:b/>
          <w:bCs/>
        </w:rPr>
        <w:t xml:space="preserve"> cupos):</w:t>
      </w:r>
      <w:r w:rsidRPr="116D6FBA">
        <w:rPr>
          <w:rFonts w:ascii="Calibri Light" w:hAnsi="Calibri Light" w:cs="Calibri Light"/>
        </w:rPr>
        <w:t xml:space="preserve"> </w:t>
      </w:r>
      <w:r w:rsidRPr="00AA2BC7">
        <w:rPr>
          <w:rFonts w:ascii="Calibri Light" w:hAnsi="Calibri Light" w:cs="Calibri Light"/>
          <w:sz w:val="22"/>
          <w:szCs w:val="22"/>
        </w:rPr>
        <w:t xml:space="preserve">En esta categoría se contemplan productos artísticos de autor como pinturas, ilustraciones en distintos formatos, acuarelas, serigrafías, grabados, cuadros tallados y otros productos artísticos similares. No se consideran productos como sublimación de tazas, ropa, impresión en digital u otra tipología de productos, que </w:t>
      </w:r>
      <w:r w:rsidR="005F3FF4" w:rsidRPr="00AA2BC7">
        <w:rPr>
          <w:rFonts w:ascii="Calibri Light" w:hAnsi="Calibri Light" w:cs="Calibri Light"/>
          <w:sz w:val="22"/>
          <w:szCs w:val="22"/>
        </w:rPr>
        <w:t>no sean</w:t>
      </w:r>
      <w:r w:rsidRPr="00AA2BC7">
        <w:rPr>
          <w:rFonts w:ascii="Calibri Light" w:hAnsi="Calibri Light" w:cs="Calibri Light"/>
          <w:sz w:val="22"/>
          <w:szCs w:val="22"/>
        </w:rPr>
        <w:t xml:space="preserve"> de diseño del autor. No</w:t>
      </w:r>
      <w:r w:rsidR="6EABF9AA" w:rsidRPr="00AA2BC7">
        <w:rPr>
          <w:rFonts w:ascii="Calibri Light" w:hAnsi="Calibri Light" w:cs="Calibri Light"/>
          <w:sz w:val="22"/>
          <w:szCs w:val="22"/>
        </w:rPr>
        <w:t xml:space="preserve"> será aceptada ninguna postulación que contenga otras tipologías de productos</w:t>
      </w:r>
      <w:r w:rsidR="13AAD832" w:rsidRPr="00AA2BC7">
        <w:rPr>
          <w:rFonts w:ascii="Calibri Light" w:hAnsi="Calibri Light" w:cs="Calibri Light"/>
          <w:sz w:val="22"/>
          <w:szCs w:val="22"/>
        </w:rPr>
        <w:t>,</w:t>
      </w:r>
      <w:r w:rsidR="6EABF9AA" w:rsidRPr="00AA2BC7">
        <w:rPr>
          <w:rFonts w:ascii="Calibri Light" w:hAnsi="Calibri Light" w:cs="Calibri Light"/>
          <w:sz w:val="22"/>
          <w:szCs w:val="22"/>
        </w:rPr>
        <w:t xml:space="preserve"> quedando excluida de manera inmediata.</w:t>
      </w:r>
    </w:p>
    <w:p w14:paraId="61064441" w14:textId="24AB0780" w:rsidR="000A2088" w:rsidRPr="00AA2BC7" w:rsidRDefault="0F6A27F3" w:rsidP="004E2E1A">
      <w:pPr>
        <w:numPr>
          <w:ilvl w:val="0"/>
          <w:numId w:val="39"/>
        </w:numPr>
        <w:spacing w:after="120"/>
        <w:jc w:val="both"/>
        <w:rPr>
          <w:rFonts w:ascii="Calibri Light" w:hAnsi="Calibri Light" w:cs="Calibri Light"/>
          <w:sz w:val="22"/>
          <w:szCs w:val="22"/>
        </w:rPr>
      </w:pPr>
      <w:r w:rsidRPr="00E81C61">
        <w:rPr>
          <w:rFonts w:ascii="Calibri Light" w:hAnsi="Calibri Light" w:cs="Calibri Light"/>
          <w:b/>
          <w:bCs/>
        </w:rPr>
        <w:t>Puestos</w:t>
      </w:r>
      <w:r w:rsidR="42D1F86C" w:rsidRPr="00E81C61">
        <w:rPr>
          <w:rFonts w:ascii="Calibri Light" w:hAnsi="Calibri Light" w:cs="Calibri Light"/>
          <w:b/>
          <w:bCs/>
        </w:rPr>
        <w:t xml:space="preserve"> de </w:t>
      </w:r>
      <w:r w:rsidR="4D7181BF" w:rsidRPr="00E81C61">
        <w:rPr>
          <w:rFonts w:ascii="Calibri Light" w:hAnsi="Calibri Light" w:cs="Calibri Light"/>
          <w:b/>
          <w:bCs/>
        </w:rPr>
        <w:t>alimentos y</w:t>
      </w:r>
      <w:r w:rsidRPr="00E81C61">
        <w:rPr>
          <w:rFonts w:ascii="Calibri Light" w:hAnsi="Calibri Light" w:cs="Calibri Light"/>
          <w:b/>
          <w:bCs/>
        </w:rPr>
        <w:t xml:space="preserve"> carros menores </w:t>
      </w:r>
      <w:r w:rsidR="42D1F86C" w:rsidRPr="00E81C61">
        <w:rPr>
          <w:rFonts w:ascii="Calibri Light" w:hAnsi="Calibri Light" w:cs="Calibri Light"/>
          <w:b/>
          <w:bCs/>
        </w:rPr>
        <w:t>(</w:t>
      </w:r>
      <w:r w:rsidR="30B61CD7" w:rsidRPr="00E81C61">
        <w:rPr>
          <w:rFonts w:ascii="Calibri Light" w:hAnsi="Calibri Light" w:cs="Calibri Light"/>
          <w:b/>
          <w:bCs/>
        </w:rPr>
        <w:t>10</w:t>
      </w:r>
      <w:r w:rsidR="42D1F86C" w:rsidRPr="00E81C61">
        <w:rPr>
          <w:rFonts w:ascii="Calibri Light" w:hAnsi="Calibri Light" w:cs="Calibri Light"/>
          <w:b/>
          <w:bCs/>
        </w:rPr>
        <w:t xml:space="preserve"> cupos):</w:t>
      </w:r>
      <w:r w:rsidR="42D1F86C" w:rsidRPr="116D6FBA">
        <w:rPr>
          <w:rFonts w:ascii="Calibri Light" w:hAnsi="Calibri Light" w:cs="Calibri Light"/>
        </w:rPr>
        <w:t xml:space="preserve"> </w:t>
      </w:r>
      <w:r w:rsidR="42D1F86C" w:rsidRPr="00AA2BC7">
        <w:rPr>
          <w:rFonts w:ascii="Calibri Light" w:hAnsi="Calibri Light" w:cs="Calibri Light"/>
          <w:sz w:val="22"/>
          <w:szCs w:val="22"/>
        </w:rPr>
        <w:t>Carros menores</w:t>
      </w:r>
      <w:r w:rsidR="26F9FB02" w:rsidRPr="00AA2BC7">
        <w:rPr>
          <w:rFonts w:ascii="Calibri Light" w:hAnsi="Calibri Light" w:cs="Calibri Light"/>
          <w:sz w:val="22"/>
          <w:szCs w:val="22"/>
        </w:rPr>
        <w:t xml:space="preserve"> o puestos,</w:t>
      </w:r>
      <w:r w:rsidR="42D1F86C" w:rsidRPr="00AA2BC7">
        <w:rPr>
          <w:rFonts w:ascii="Calibri Light" w:hAnsi="Calibri Light" w:cs="Calibri Light"/>
          <w:sz w:val="22"/>
          <w:szCs w:val="22"/>
        </w:rPr>
        <w:t xml:space="preserve"> con atención externa</w:t>
      </w:r>
      <w:r w:rsidR="26F9FB02" w:rsidRPr="00AA2BC7">
        <w:rPr>
          <w:rFonts w:ascii="Calibri Light" w:hAnsi="Calibri Light" w:cs="Calibri Light"/>
          <w:sz w:val="22"/>
          <w:szCs w:val="22"/>
        </w:rPr>
        <w:t>,</w:t>
      </w:r>
      <w:r w:rsidR="42D1F86C" w:rsidRPr="00AA2BC7">
        <w:rPr>
          <w:rFonts w:ascii="Calibri Light" w:hAnsi="Calibri Light" w:cs="Calibri Light"/>
          <w:sz w:val="22"/>
          <w:szCs w:val="22"/>
        </w:rPr>
        <w:t xml:space="preserve"> de carácter móvil (no </w:t>
      </w:r>
      <w:proofErr w:type="spellStart"/>
      <w:r w:rsidR="42D1F86C" w:rsidRPr="00AA2BC7">
        <w:rPr>
          <w:rFonts w:ascii="Calibri Light" w:hAnsi="Calibri Light" w:cs="Calibri Light"/>
          <w:sz w:val="22"/>
          <w:szCs w:val="22"/>
        </w:rPr>
        <w:t>food</w:t>
      </w:r>
      <w:proofErr w:type="spellEnd"/>
      <w:r w:rsidR="42D1F86C" w:rsidRPr="00AA2BC7">
        <w:rPr>
          <w:rFonts w:ascii="Calibri Light" w:hAnsi="Calibri Light" w:cs="Calibri Light"/>
          <w:sz w:val="22"/>
          <w:szCs w:val="22"/>
        </w:rPr>
        <w:t xml:space="preserve"> </w:t>
      </w:r>
      <w:proofErr w:type="spellStart"/>
      <w:r w:rsidR="42D1F86C" w:rsidRPr="00AA2BC7">
        <w:rPr>
          <w:rFonts w:ascii="Calibri Light" w:hAnsi="Calibri Light" w:cs="Calibri Light"/>
          <w:sz w:val="22"/>
          <w:szCs w:val="22"/>
        </w:rPr>
        <w:t>truck</w:t>
      </w:r>
      <w:proofErr w:type="spellEnd"/>
      <w:r w:rsidR="42D1F86C" w:rsidRPr="00AA2BC7">
        <w:rPr>
          <w:rFonts w:ascii="Calibri Light" w:hAnsi="Calibri Light" w:cs="Calibri Light"/>
          <w:sz w:val="22"/>
          <w:szCs w:val="22"/>
        </w:rPr>
        <w:t>), que cuenten con resolución sanitaria, comercialicen productos alimenticios y que</w:t>
      </w:r>
      <w:r w:rsidR="42D1F86C" w:rsidRPr="00AA2BC7">
        <w:rPr>
          <w:rFonts w:ascii="Calibri Light" w:hAnsi="Calibri Light" w:cs="Calibri Light"/>
          <w:sz w:val="22"/>
          <w:szCs w:val="22"/>
          <w:u w:val="single"/>
        </w:rPr>
        <w:t xml:space="preserve"> no requieren conexión eléctrica</w:t>
      </w:r>
      <w:r w:rsidR="076FE975" w:rsidRPr="00AA2BC7">
        <w:rPr>
          <w:rFonts w:ascii="Calibri Light" w:hAnsi="Calibri Light" w:cs="Calibri Light"/>
          <w:sz w:val="22"/>
          <w:szCs w:val="22"/>
          <w:u w:val="single"/>
        </w:rPr>
        <w:t xml:space="preserve"> ni uso de redes </w:t>
      </w:r>
      <w:r w:rsidR="30D45D25" w:rsidRPr="00AA2BC7">
        <w:rPr>
          <w:rFonts w:ascii="Calibri Light" w:hAnsi="Calibri Light" w:cs="Calibri Light"/>
          <w:sz w:val="22"/>
          <w:szCs w:val="22"/>
          <w:u w:val="single"/>
        </w:rPr>
        <w:t xml:space="preserve">eléctricas, </w:t>
      </w:r>
      <w:r w:rsidR="076FE975" w:rsidRPr="00AA2BC7">
        <w:rPr>
          <w:rFonts w:ascii="Calibri Light" w:hAnsi="Calibri Light" w:cs="Calibri Light"/>
          <w:sz w:val="22"/>
          <w:szCs w:val="22"/>
          <w:u w:val="single"/>
        </w:rPr>
        <w:t>ni generación autónoma ni de</w:t>
      </w:r>
      <w:r w:rsidR="076FE975" w:rsidRPr="116D6FBA">
        <w:rPr>
          <w:rFonts w:ascii="Calibri Light" w:hAnsi="Calibri Light" w:cs="Calibri Light"/>
          <w:u w:val="single"/>
        </w:rPr>
        <w:t xml:space="preserve"> </w:t>
      </w:r>
      <w:r w:rsidR="076FE975" w:rsidRPr="00AA2BC7">
        <w:rPr>
          <w:rFonts w:ascii="Calibri Light" w:hAnsi="Calibri Light" w:cs="Calibri Light"/>
          <w:sz w:val="22"/>
          <w:szCs w:val="22"/>
          <w:u w:val="single"/>
        </w:rPr>
        <w:t>terceros</w:t>
      </w:r>
      <w:r w:rsidR="30D45D25" w:rsidRPr="00AA2BC7">
        <w:rPr>
          <w:rFonts w:ascii="Calibri Light" w:hAnsi="Calibri Light" w:cs="Calibri Light"/>
          <w:sz w:val="22"/>
          <w:szCs w:val="22"/>
          <w:u w:val="single"/>
        </w:rPr>
        <w:t xml:space="preserve"> de electricidad</w:t>
      </w:r>
      <w:r w:rsidR="001A3F06" w:rsidRPr="00AA2BC7">
        <w:rPr>
          <w:rFonts w:ascii="Calibri Light" w:hAnsi="Calibri Light" w:cs="Calibri Light"/>
          <w:sz w:val="22"/>
          <w:szCs w:val="22"/>
        </w:rPr>
        <w:t>, es decir, que</w:t>
      </w:r>
      <w:r w:rsidR="001A3F06">
        <w:rPr>
          <w:rFonts w:ascii="Calibri Light" w:hAnsi="Calibri Light" w:cs="Calibri Light"/>
        </w:rPr>
        <w:t xml:space="preserve"> </w:t>
      </w:r>
      <w:r w:rsidR="001A3F06" w:rsidRPr="00AA2BC7">
        <w:rPr>
          <w:rFonts w:ascii="Calibri Light" w:hAnsi="Calibri Light" w:cs="Calibri Light"/>
          <w:sz w:val="22"/>
          <w:szCs w:val="22"/>
        </w:rPr>
        <w:t>sean de operación manual tales como: algodón de azúcar, palomitas, servicio de cafetería</w:t>
      </w:r>
      <w:r w:rsidR="00AA2BC7" w:rsidRPr="00AA2BC7">
        <w:rPr>
          <w:rFonts w:ascii="Calibri Light" w:hAnsi="Calibri Light" w:cs="Calibri Light"/>
          <w:sz w:val="22"/>
          <w:szCs w:val="22"/>
        </w:rPr>
        <w:t>, mote con huesillo</w:t>
      </w:r>
      <w:r w:rsidR="00E81C61">
        <w:rPr>
          <w:rFonts w:ascii="Calibri Light" w:hAnsi="Calibri Light" w:cs="Calibri Light"/>
          <w:sz w:val="22"/>
          <w:szCs w:val="22"/>
        </w:rPr>
        <w:t xml:space="preserve"> (no se autorizará </w:t>
      </w:r>
      <w:r w:rsidR="00332B8A">
        <w:rPr>
          <w:rFonts w:ascii="Calibri Light" w:hAnsi="Calibri Light" w:cs="Calibri Light"/>
          <w:sz w:val="22"/>
          <w:szCs w:val="22"/>
        </w:rPr>
        <w:t>freír</w:t>
      </w:r>
      <w:r w:rsidR="00E81C61">
        <w:rPr>
          <w:rFonts w:ascii="Calibri Light" w:hAnsi="Calibri Light" w:cs="Calibri Light"/>
          <w:sz w:val="22"/>
          <w:szCs w:val="22"/>
        </w:rPr>
        <w:t xml:space="preserve"> en la vía pública productos tales como sopaipillas, papas fritas, anticuchos, papas rellenas o similares).</w:t>
      </w:r>
    </w:p>
    <w:p w14:paraId="5A6359BD" w14:textId="7BDC5F3E" w:rsidR="004E2E1A" w:rsidRDefault="42D1F86C" w:rsidP="004E2E1A">
      <w:pPr>
        <w:numPr>
          <w:ilvl w:val="0"/>
          <w:numId w:val="39"/>
        </w:numPr>
        <w:spacing w:after="120"/>
        <w:jc w:val="both"/>
        <w:rPr>
          <w:rFonts w:ascii="Calibri Light" w:hAnsi="Calibri Light" w:cs="Calibri Light"/>
        </w:rPr>
      </w:pPr>
      <w:r w:rsidRPr="00E81C61">
        <w:rPr>
          <w:rFonts w:ascii="Calibri Light" w:hAnsi="Calibri Light" w:cs="Calibri Light"/>
          <w:b/>
          <w:bCs/>
        </w:rPr>
        <w:t xml:space="preserve">Otros </w:t>
      </w:r>
      <w:r w:rsidR="59335B23" w:rsidRPr="00E81C61">
        <w:rPr>
          <w:rFonts w:ascii="Calibri Light" w:hAnsi="Calibri Light" w:cs="Calibri Light"/>
          <w:b/>
          <w:bCs/>
        </w:rPr>
        <w:t xml:space="preserve">rubros </w:t>
      </w:r>
      <w:r w:rsidRPr="00E81C61">
        <w:rPr>
          <w:rFonts w:ascii="Calibri Light" w:hAnsi="Calibri Light" w:cs="Calibri Light"/>
          <w:b/>
          <w:bCs/>
        </w:rPr>
        <w:t>(</w:t>
      </w:r>
      <w:r w:rsidR="00332B8A">
        <w:rPr>
          <w:rFonts w:ascii="Calibri Light" w:hAnsi="Calibri Light" w:cs="Calibri Light"/>
          <w:b/>
          <w:bCs/>
        </w:rPr>
        <w:t>5</w:t>
      </w:r>
      <w:r w:rsidRPr="00E81C61">
        <w:rPr>
          <w:rFonts w:ascii="Calibri Light" w:hAnsi="Calibri Light" w:cs="Calibri Light"/>
          <w:b/>
          <w:bCs/>
        </w:rPr>
        <w:t xml:space="preserve"> cupos):</w:t>
      </w:r>
      <w:r w:rsidRPr="004E2E1A">
        <w:rPr>
          <w:rFonts w:ascii="Calibri Light" w:hAnsi="Calibri Light" w:cs="Calibri Light"/>
        </w:rPr>
        <w:t xml:space="preserve"> </w:t>
      </w:r>
      <w:r w:rsidRPr="00AA2BC7">
        <w:rPr>
          <w:rFonts w:ascii="Calibri Light" w:hAnsi="Calibri Light" w:cs="Calibri Light"/>
          <w:sz w:val="22"/>
          <w:szCs w:val="22"/>
        </w:rPr>
        <w:t>Otros rubros considerados valiosos para el turismo o que cuenten con carácter patrimonial para nuestra comuna</w:t>
      </w:r>
      <w:r w:rsidR="004E2E1A">
        <w:rPr>
          <w:rFonts w:ascii="Calibri Light" w:hAnsi="Calibri Light" w:cs="Calibri Light"/>
        </w:rPr>
        <w:t>.</w:t>
      </w:r>
    </w:p>
    <w:p w14:paraId="53128261" w14:textId="42F26548" w:rsidR="003231AA" w:rsidRDefault="000A2088" w:rsidP="004E2E1A">
      <w:pPr>
        <w:spacing w:after="120"/>
        <w:jc w:val="both"/>
        <w:rPr>
          <w:rFonts w:ascii="Calibri Light" w:hAnsi="Calibri Light" w:cs="Calibri Light"/>
        </w:rPr>
      </w:pPr>
      <w:r w:rsidRPr="004E2E1A">
        <w:rPr>
          <w:rFonts w:ascii="Calibri Light" w:hAnsi="Calibri Light" w:cs="Calibri Light"/>
        </w:rPr>
        <w:t>No será aceptada ninguna postulación que contenga otras tipologías de productos,</w:t>
      </w:r>
      <w:r w:rsidR="004E2E1A">
        <w:rPr>
          <w:rFonts w:ascii="Calibri Light" w:hAnsi="Calibri Light" w:cs="Calibri Light"/>
        </w:rPr>
        <w:t xml:space="preserve"> </w:t>
      </w:r>
      <w:r w:rsidRPr="00210E8E">
        <w:rPr>
          <w:rFonts w:ascii="Calibri Light" w:hAnsi="Calibri Light" w:cs="Calibri Light"/>
        </w:rPr>
        <w:t>quedando excluida de manera inmediata.</w:t>
      </w:r>
    </w:p>
    <w:p w14:paraId="4CB2C6B1" w14:textId="3C52978F" w:rsidR="116D6FBA" w:rsidRDefault="7C59C619" w:rsidP="004E2E1A">
      <w:pPr>
        <w:jc w:val="both"/>
        <w:rPr>
          <w:rFonts w:ascii="Calibri Light" w:hAnsi="Calibri Light" w:cs="Calibri Light"/>
        </w:rPr>
      </w:pPr>
      <w:r w:rsidRPr="116D6FBA">
        <w:rPr>
          <w:rFonts w:ascii="Calibri Light" w:hAnsi="Calibri Light" w:cs="Calibri Light"/>
        </w:rPr>
        <w:t>La distribución podrá ser ajustada por el Comité de permisos, si quedar</w:t>
      </w:r>
      <w:r w:rsidR="4D2F18F2" w:rsidRPr="116D6FBA">
        <w:rPr>
          <w:rFonts w:ascii="Calibri Light" w:hAnsi="Calibri Light" w:cs="Calibri Light"/>
        </w:rPr>
        <w:t>a</w:t>
      </w:r>
      <w:r w:rsidRPr="116D6FBA">
        <w:rPr>
          <w:rFonts w:ascii="Calibri Light" w:hAnsi="Calibri Light" w:cs="Calibri Light"/>
        </w:rPr>
        <w:t>n cupos disponibles en alguna de las categorías.</w:t>
      </w:r>
    </w:p>
    <w:p w14:paraId="004D6572" w14:textId="47FBDA4B" w:rsidR="431165C2" w:rsidRDefault="431165C2" w:rsidP="004E2E1A">
      <w:pPr>
        <w:jc w:val="both"/>
        <w:rPr>
          <w:rFonts w:ascii="Calibri Light" w:hAnsi="Calibri Light" w:cs="Calibri Light"/>
        </w:rPr>
      </w:pPr>
      <w:r w:rsidRPr="116D6FBA">
        <w:rPr>
          <w:rFonts w:ascii="Calibri Light" w:hAnsi="Calibri Light" w:cs="Calibri Light"/>
        </w:rPr>
        <w:t xml:space="preserve">Los </w:t>
      </w:r>
      <w:r w:rsidR="729341BE" w:rsidRPr="116D6FBA">
        <w:rPr>
          <w:rFonts w:ascii="Calibri Light" w:hAnsi="Calibri Light" w:cs="Calibri Light"/>
        </w:rPr>
        <w:t xml:space="preserve">comerciantes </w:t>
      </w:r>
      <w:r w:rsidRPr="116D6FBA">
        <w:rPr>
          <w:rFonts w:ascii="Calibri Light" w:hAnsi="Calibri Light" w:cs="Calibri Light"/>
        </w:rPr>
        <w:t>ambulantes no estacionados</w:t>
      </w:r>
      <w:r w:rsidR="7FBB0A74" w:rsidRPr="116D6FBA">
        <w:rPr>
          <w:rFonts w:ascii="Calibri Light" w:hAnsi="Calibri Light" w:cs="Calibri Light"/>
        </w:rPr>
        <w:t xml:space="preserve"> no se contemplan en esta convocatoria, ellos deberán realizar su solicitud mediante una carta ingresada a la Oficina de Partes, dirigida al Comité de Permisos y Concesiones </w:t>
      </w:r>
      <w:r w:rsidR="53F3056E" w:rsidRPr="116D6FBA">
        <w:rPr>
          <w:rFonts w:ascii="Calibri Light" w:hAnsi="Calibri Light" w:cs="Calibri Light"/>
        </w:rPr>
        <w:t>(Departamento de Rentas y Patentes) con los antecedentes que respalden su solicitud.</w:t>
      </w:r>
    </w:p>
    <w:p w14:paraId="62486C05" w14:textId="77777777" w:rsidR="00BF11C9" w:rsidRPr="00210E8E" w:rsidRDefault="00BF11C9" w:rsidP="004E2E1A">
      <w:pPr>
        <w:spacing w:after="120"/>
        <w:ind w:firstLine="708"/>
        <w:jc w:val="both"/>
        <w:rPr>
          <w:rFonts w:ascii="Calibri Light" w:hAnsi="Calibri Light" w:cs="Calibri Light"/>
          <w:b/>
          <w:bCs/>
        </w:rPr>
      </w:pPr>
    </w:p>
    <w:p w14:paraId="3C5CF421" w14:textId="77777777" w:rsidR="00682D6D" w:rsidRPr="00332B8A" w:rsidRDefault="00301DB2" w:rsidP="004E2E1A">
      <w:pPr>
        <w:spacing w:after="120"/>
        <w:ind w:firstLine="708"/>
        <w:jc w:val="both"/>
        <w:rPr>
          <w:rFonts w:ascii="Calibri Light" w:hAnsi="Calibri Light" w:cs="Calibri Light"/>
          <w:b/>
          <w:bCs/>
        </w:rPr>
      </w:pPr>
      <w:r w:rsidRPr="00332B8A">
        <w:rPr>
          <w:rFonts w:ascii="Calibri Light" w:hAnsi="Calibri Light" w:cs="Calibri Light"/>
          <w:b/>
          <w:bCs/>
        </w:rPr>
        <w:t>4</w:t>
      </w:r>
      <w:r w:rsidR="00682D6D" w:rsidRPr="00332B8A">
        <w:rPr>
          <w:rFonts w:ascii="Calibri Light" w:hAnsi="Calibri Light" w:cs="Calibri Light"/>
          <w:b/>
          <w:bCs/>
        </w:rPr>
        <w:t xml:space="preserve">.3.- </w:t>
      </w:r>
      <w:r w:rsidR="00E13077" w:rsidRPr="00332B8A">
        <w:rPr>
          <w:rFonts w:ascii="Calibri Light" w:hAnsi="Calibri Light" w:cs="Calibri Light"/>
          <w:b/>
          <w:bCs/>
        </w:rPr>
        <w:t>Restricciones e inhabilidades de los postulantes</w:t>
      </w:r>
    </w:p>
    <w:p w14:paraId="103938E6" w14:textId="77777777" w:rsidR="00682D6D" w:rsidRPr="00332B8A" w:rsidRDefault="00682D6D" w:rsidP="004E2E1A">
      <w:pPr>
        <w:spacing w:after="120"/>
        <w:ind w:firstLine="708"/>
        <w:jc w:val="both"/>
        <w:rPr>
          <w:rFonts w:ascii="Calibri Light" w:hAnsi="Calibri Light" w:cs="Calibri Light"/>
        </w:rPr>
      </w:pPr>
      <w:r w:rsidRPr="00332B8A">
        <w:rPr>
          <w:rFonts w:ascii="Calibri Light" w:hAnsi="Calibri Light" w:cs="Calibri Light"/>
        </w:rPr>
        <w:t>No podrán ser partícipes de esta convocatoria las personas que se identifiquen en alguna de las siguientes situaciones:</w:t>
      </w:r>
    </w:p>
    <w:p w14:paraId="3E7E429A" w14:textId="77777777" w:rsidR="00682D6D" w:rsidRPr="00332B8A" w:rsidRDefault="48EC8F37" w:rsidP="004E2E1A">
      <w:pPr>
        <w:numPr>
          <w:ilvl w:val="0"/>
          <w:numId w:val="41"/>
        </w:numPr>
        <w:spacing w:after="100"/>
        <w:jc w:val="both"/>
        <w:rPr>
          <w:rFonts w:ascii="Calibri Light" w:hAnsi="Calibri Light" w:cs="Calibri Light"/>
        </w:rPr>
      </w:pPr>
      <w:r w:rsidRPr="00332B8A">
        <w:rPr>
          <w:rFonts w:ascii="Calibri Light" w:hAnsi="Calibri Light" w:cs="Calibri Light"/>
        </w:rPr>
        <w:t>Venta de productos que no estén directamente vinculados a las categorías previamente descritas.</w:t>
      </w:r>
    </w:p>
    <w:p w14:paraId="4A3BC5FD" w14:textId="77777777" w:rsidR="00682D6D" w:rsidRPr="00332B8A" w:rsidRDefault="48EC8F37" w:rsidP="004E2E1A">
      <w:pPr>
        <w:numPr>
          <w:ilvl w:val="0"/>
          <w:numId w:val="41"/>
        </w:numPr>
        <w:spacing w:after="100"/>
        <w:jc w:val="both"/>
        <w:rPr>
          <w:rFonts w:ascii="Calibri Light" w:hAnsi="Calibri Light" w:cs="Calibri Light"/>
        </w:rPr>
      </w:pPr>
      <w:r w:rsidRPr="00332B8A">
        <w:rPr>
          <w:rFonts w:ascii="Calibri Light" w:hAnsi="Calibri Light" w:cs="Calibri Light"/>
        </w:rPr>
        <w:t>Venta de productos de imitación con marcas registradas o imágenes con derecho de autor que no estén autorizadas.</w:t>
      </w:r>
    </w:p>
    <w:p w14:paraId="228B6208" w14:textId="2A9F7246" w:rsidR="00823C88" w:rsidRPr="00332B8A" w:rsidRDefault="1D92D30C" w:rsidP="004E2E1A">
      <w:pPr>
        <w:numPr>
          <w:ilvl w:val="0"/>
          <w:numId w:val="41"/>
        </w:numPr>
        <w:spacing w:after="100"/>
        <w:jc w:val="both"/>
        <w:rPr>
          <w:rFonts w:ascii="Calibri Light" w:hAnsi="Calibri Light" w:cs="Calibri Light"/>
        </w:rPr>
      </w:pPr>
      <w:r w:rsidRPr="00332B8A">
        <w:rPr>
          <w:rFonts w:ascii="Calibri Light" w:hAnsi="Calibri Light" w:cs="Calibri Light"/>
        </w:rPr>
        <w:lastRenderedPageBreak/>
        <w:t>Solo en el caso de</w:t>
      </w:r>
      <w:r w:rsidR="60249BC4" w:rsidRPr="00332B8A">
        <w:rPr>
          <w:rFonts w:ascii="Calibri Light" w:hAnsi="Calibri Light" w:cs="Calibri Light"/>
        </w:rPr>
        <w:t xml:space="preserve"> puestos de alimentos y</w:t>
      </w:r>
      <w:r w:rsidRPr="00332B8A">
        <w:rPr>
          <w:rFonts w:ascii="Calibri Light" w:hAnsi="Calibri Light" w:cs="Calibri Light"/>
        </w:rPr>
        <w:t xml:space="preserve"> carros menores se permitirá la venta de alimentos o bebidas de consumo directo o envasados de distribuidoras.</w:t>
      </w:r>
    </w:p>
    <w:p w14:paraId="03447CFB" w14:textId="77777777" w:rsidR="00682D6D" w:rsidRPr="00332B8A" w:rsidRDefault="48EC8F37" w:rsidP="004E2E1A">
      <w:pPr>
        <w:numPr>
          <w:ilvl w:val="0"/>
          <w:numId w:val="41"/>
        </w:numPr>
        <w:spacing w:after="100"/>
        <w:jc w:val="both"/>
        <w:rPr>
          <w:rFonts w:ascii="Calibri Light" w:hAnsi="Calibri Light" w:cs="Calibri Light"/>
        </w:rPr>
      </w:pPr>
      <w:r w:rsidRPr="00332B8A">
        <w:rPr>
          <w:rFonts w:ascii="Calibri Light" w:hAnsi="Calibri Light" w:cs="Calibri Light"/>
        </w:rPr>
        <w:t>Venta de productos alusivos a sustancias ilegales o destinad</w:t>
      </w:r>
      <w:r w:rsidR="72BA731D" w:rsidRPr="00332B8A">
        <w:rPr>
          <w:rFonts w:ascii="Calibri Light" w:hAnsi="Calibri Light" w:cs="Calibri Light"/>
        </w:rPr>
        <w:t>o</w:t>
      </w:r>
      <w:r w:rsidRPr="00332B8A">
        <w:rPr>
          <w:rFonts w:ascii="Calibri Light" w:hAnsi="Calibri Light" w:cs="Calibri Light"/>
        </w:rPr>
        <w:t>s a su consumo.</w:t>
      </w:r>
    </w:p>
    <w:p w14:paraId="69936E20" w14:textId="77777777" w:rsidR="00E62569" w:rsidRPr="00332B8A" w:rsidRDefault="179B0884" w:rsidP="004E2E1A">
      <w:pPr>
        <w:numPr>
          <w:ilvl w:val="0"/>
          <w:numId w:val="41"/>
        </w:numPr>
        <w:spacing w:after="100"/>
        <w:jc w:val="both"/>
        <w:rPr>
          <w:rFonts w:ascii="Calibri Light" w:hAnsi="Calibri Light" w:cs="Calibri Light"/>
        </w:rPr>
      </w:pPr>
      <w:r w:rsidRPr="00332B8A">
        <w:rPr>
          <w:rFonts w:ascii="Calibri Light" w:hAnsi="Calibri Light" w:cs="Calibri Light"/>
        </w:rPr>
        <w:t>Tener residencia en otra comuna según Registro Social de Hogares.</w:t>
      </w:r>
    </w:p>
    <w:p w14:paraId="3AE405B7" w14:textId="77777777" w:rsidR="00606527" w:rsidRPr="00332B8A" w:rsidRDefault="076FE975" w:rsidP="004E2E1A">
      <w:pPr>
        <w:numPr>
          <w:ilvl w:val="0"/>
          <w:numId w:val="41"/>
        </w:numPr>
        <w:spacing w:after="100"/>
        <w:jc w:val="both"/>
        <w:rPr>
          <w:rFonts w:ascii="Calibri Light" w:hAnsi="Calibri Light" w:cs="Calibri Light"/>
        </w:rPr>
      </w:pPr>
      <w:r w:rsidRPr="00332B8A">
        <w:rPr>
          <w:rFonts w:ascii="Calibri Light" w:hAnsi="Calibri Light" w:cs="Calibri Light"/>
        </w:rPr>
        <w:t xml:space="preserve"> </w:t>
      </w:r>
      <w:r w:rsidR="30D45D25" w:rsidRPr="00332B8A">
        <w:rPr>
          <w:rFonts w:ascii="Calibri Light" w:hAnsi="Calibri Light" w:cs="Calibri Light"/>
        </w:rPr>
        <w:t xml:space="preserve">Postulantes </w:t>
      </w:r>
      <w:r w:rsidRPr="00332B8A">
        <w:rPr>
          <w:rFonts w:ascii="Calibri Light" w:hAnsi="Calibri Light" w:cs="Calibri Light"/>
        </w:rPr>
        <w:t>que se encuentren en el mismo</w:t>
      </w:r>
      <w:r w:rsidR="30D45D25" w:rsidRPr="00332B8A">
        <w:rPr>
          <w:rFonts w:ascii="Calibri Light" w:hAnsi="Calibri Light" w:cs="Calibri Light"/>
        </w:rPr>
        <w:t xml:space="preserve"> documento de</w:t>
      </w:r>
      <w:r w:rsidRPr="00332B8A">
        <w:rPr>
          <w:rFonts w:ascii="Calibri Light" w:hAnsi="Calibri Light" w:cs="Calibri Light"/>
        </w:rPr>
        <w:t xml:space="preserve"> </w:t>
      </w:r>
      <w:r w:rsidR="30D45D25" w:rsidRPr="00332B8A">
        <w:rPr>
          <w:rFonts w:ascii="Calibri Light" w:hAnsi="Calibri Light" w:cs="Calibri Light"/>
        </w:rPr>
        <w:t>Registro social de hogares.</w:t>
      </w:r>
    </w:p>
    <w:p w14:paraId="6490F137" w14:textId="78BC3117" w:rsidR="4CBA7367" w:rsidRPr="00332B8A" w:rsidRDefault="1FD57996" w:rsidP="004E2E1A">
      <w:pPr>
        <w:numPr>
          <w:ilvl w:val="0"/>
          <w:numId w:val="41"/>
        </w:numPr>
        <w:spacing w:after="100"/>
        <w:jc w:val="both"/>
        <w:rPr>
          <w:rFonts w:ascii="Calibri Light" w:hAnsi="Calibri Light" w:cs="Calibri Light"/>
        </w:rPr>
      </w:pPr>
      <w:r w:rsidRPr="00332B8A">
        <w:rPr>
          <w:rFonts w:ascii="Calibri Light" w:hAnsi="Calibri Light" w:cs="Calibri Light"/>
        </w:rPr>
        <w:t xml:space="preserve">Será incompatible que dos o más postulantes sean </w:t>
      </w:r>
      <w:r w:rsidR="004E2E1A" w:rsidRPr="00332B8A">
        <w:rPr>
          <w:rFonts w:ascii="Calibri Light" w:hAnsi="Calibri Light" w:cs="Calibri Light"/>
        </w:rPr>
        <w:t>admisibles</w:t>
      </w:r>
      <w:r w:rsidRPr="00332B8A">
        <w:rPr>
          <w:rFonts w:ascii="Calibri Light" w:hAnsi="Calibri Light" w:cs="Calibri Light"/>
        </w:rPr>
        <w:t xml:space="preserve"> teniendo el mismo domicilio en su registro social de hogares.</w:t>
      </w:r>
    </w:p>
    <w:p w14:paraId="1B00F183" w14:textId="734272F5" w:rsidR="00261788" w:rsidRPr="00332B8A" w:rsidRDefault="1970FDCB" w:rsidP="004E2E1A">
      <w:pPr>
        <w:numPr>
          <w:ilvl w:val="0"/>
          <w:numId w:val="41"/>
        </w:numPr>
        <w:spacing w:after="100"/>
        <w:jc w:val="both"/>
        <w:rPr>
          <w:rFonts w:ascii="Calibri Light" w:hAnsi="Calibri Light" w:cs="Calibri Light"/>
        </w:rPr>
      </w:pPr>
      <w:r w:rsidRPr="00332B8A">
        <w:rPr>
          <w:rFonts w:ascii="Calibri Light" w:hAnsi="Calibri Light" w:cs="Calibri Light"/>
        </w:rPr>
        <w:t>Postulación</w:t>
      </w:r>
      <w:r w:rsidR="6AB6152B" w:rsidRPr="00332B8A">
        <w:rPr>
          <w:rFonts w:ascii="Calibri Light" w:hAnsi="Calibri Light" w:cs="Calibri Light"/>
        </w:rPr>
        <w:t xml:space="preserve"> que</w:t>
      </w:r>
      <w:r w:rsidRPr="00332B8A">
        <w:rPr>
          <w:rFonts w:ascii="Calibri Light" w:hAnsi="Calibri Light" w:cs="Calibri Light"/>
        </w:rPr>
        <w:t xml:space="preserve"> sea de </w:t>
      </w:r>
      <w:r w:rsidR="6AB6152B" w:rsidRPr="00332B8A">
        <w:rPr>
          <w:rFonts w:ascii="Calibri Light" w:hAnsi="Calibri Light" w:cs="Calibri Light"/>
        </w:rPr>
        <w:t>un funcionario</w:t>
      </w:r>
      <w:r w:rsidR="004E2E1A" w:rsidRPr="00332B8A">
        <w:rPr>
          <w:rFonts w:ascii="Calibri Light" w:hAnsi="Calibri Light" w:cs="Calibri Light"/>
        </w:rPr>
        <w:t>, en cualquiera de sus calidades jurídicas,</w:t>
      </w:r>
      <w:r w:rsidR="6AB6152B" w:rsidRPr="00332B8A">
        <w:rPr>
          <w:rFonts w:ascii="Calibri Light" w:hAnsi="Calibri Light" w:cs="Calibri Light"/>
        </w:rPr>
        <w:t xml:space="preserve"> de la Ilustre Municipalidad de Valdivia</w:t>
      </w:r>
      <w:r w:rsidR="005803F3" w:rsidRPr="00332B8A">
        <w:rPr>
          <w:rFonts w:ascii="Calibri Light" w:hAnsi="Calibri Light" w:cs="Calibri Light"/>
        </w:rPr>
        <w:t xml:space="preserve">, </w:t>
      </w:r>
      <w:r w:rsidR="60CEF210" w:rsidRPr="00332B8A">
        <w:rPr>
          <w:rFonts w:ascii="Calibri Light" w:hAnsi="Calibri Light" w:cs="Calibri Light"/>
        </w:rPr>
        <w:t>su cónyuge, sus parientes consanguíneos hasta el tercer grado inclusive o por afinidad hasta el segundo grado, y las personas ligadas a él por adopción</w:t>
      </w:r>
      <w:r w:rsidR="6D77E8EA" w:rsidRPr="00332B8A">
        <w:rPr>
          <w:rFonts w:ascii="Calibri Light" w:hAnsi="Calibri Light" w:cs="Calibri Light"/>
        </w:rPr>
        <w:t>.</w:t>
      </w:r>
    </w:p>
    <w:p w14:paraId="379A6E0F" w14:textId="55D1ED00" w:rsidR="00D1486C" w:rsidRPr="00332B8A" w:rsidRDefault="005803F3" w:rsidP="004E2E1A">
      <w:pPr>
        <w:numPr>
          <w:ilvl w:val="0"/>
          <w:numId w:val="41"/>
        </w:numPr>
        <w:spacing w:after="100"/>
        <w:jc w:val="both"/>
        <w:rPr>
          <w:rFonts w:ascii="Calibri Light" w:hAnsi="Calibri Light" w:cs="Calibri Light"/>
        </w:rPr>
      </w:pPr>
      <w:r w:rsidRPr="00332B8A">
        <w:rPr>
          <w:rFonts w:ascii="Calibri Light" w:hAnsi="Calibri Light" w:cs="Calibri Light"/>
        </w:rPr>
        <w:t>Postulaciones a</w:t>
      </w:r>
      <w:r w:rsidR="3BEB5EC0" w:rsidRPr="00332B8A">
        <w:rPr>
          <w:rFonts w:ascii="Calibri Light" w:hAnsi="Calibri Light" w:cs="Calibri Light"/>
        </w:rPr>
        <w:t xml:space="preserve"> más de una categoría de las indicadas en esta convocatoria. </w:t>
      </w:r>
    </w:p>
    <w:p w14:paraId="12E507E6" w14:textId="4997AF82" w:rsidR="00823C88" w:rsidRPr="00332B8A" w:rsidRDefault="1D92D30C" w:rsidP="004E2E1A">
      <w:pPr>
        <w:numPr>
          <w:ilvl w:val="0"/>
          <w:numId w:val="41"/>
        </w:numPr>
        <w:spacing w:after="100"/>
        <w:jc w:val="both"/>
        <w:rPr>
          <w:rFonts w:ascii="Calibri Light" w:hAnsi="Calibri Light" w:cs="Calibri Light"/>
        </w:rPr>
      </w:pPr>
      <w:r w:rsidRPr="00332B8A">
        <w:rPr>
          <w:rFonts w:ascii="Calibri Light" w:hAnsi="Calibri Light" w:cs="Calibri Light"/>
        </w:rPr>
        <w:t xml:space="preserve">Haber sido </w:t>
      </w:r>
      <w:r w:rsidR="1A155239" w:rsidRPr="00332B8A">
        <w:rPr>
          <w:rFonts w:ascii="Calibri Light" w:hAnsi="Calibri Light" w:cs="Calibri Light"/>
        </w:rPr>
        <w:t xml:space="preserve">infraccionado </w:t>
      </w:r>
      <w:r w:rsidR="1CFB4603" w:rsidRPr="00332B8A">
        <w:rPr>
          <w:rFonts w:ascii="Calibri Light" w:hAnsi="Calibri Light" w:cs="Calibri Light"/>
        </w:rPr>
        <w:t xml:space="preserve">por procesos de inspección asociados al comercio en bienes nacionales de uso </w:t>
      </w:r>
      <w:r w:rsidR="39D32A5E" w:rsidRPr="00332B8A">
        <w:rPr>
          <w:rFonts w:ascii="Calibri Light" w:hAnsi="Calibri Light" w:cs="Calibri Light"/>
        </w:rPr>
        <w:t>público</w:t>
      </w:r>
      <w:r w:rsidRPr="00332B8A">
        <w:rPr>
          <w:rFonts w:ascii="Calibri Light" w:hAnsi="Calibri Light" w:cs="Calibri Light"/>
        </w:rPr>
        <w:t>.</w:t>
      </w:r>
    </w:p>
    <w:p w14:paraId="41F3F43E" w14:textId="05FD3EAF" w:rsidR="003231AA" w:rsidRPr="00332B8A" w:rsidRDefault="7C59C619" w:rsidP="004E2E1A">
      <w:pPr>
        <w:numPr>
          <w:ilvl w:val="0"/>
          <w:numId w:val="41"/>
        </w:numPr>
        <w:spacing w:after="100"/>
        <w:jc w:val="both"/>
        <w:rPr>
          <w:rFonts w:ascii="Calibri Light" w:hAnsi="Calibri Light" w:cs="Calibri Light"/>
        </w:rPr>
      </w:pPr>
      <w:r w:rsidRPr="00332B8A">
        <w:rPr>
          <w:rFonts w:ascii="Calibri Light" w:hAnsi="Calibri Light" w:cs="Calibri Light"/>
        </w:rPr>
        <w:t xml:space="preserve">Haber sido notificado por incumplimiento de reglamento de funcionamiento </w:t>
      </w:r>
      <w:r w:rsidR="220B571E" w:rsidRPr="00332B8A">
        <w:rPr>
          <w:rFonts w:ascii="Calibri Light" w:hAnsi="Calibri Light" w:cs="Calibri Light"/>
        </w:rPr>
        <w:t>de</w:t>
      </w:r>
      <w:r w:rsidR="00BA4561" w:rsidRPr="00332B8A">
        <w:rPr>
          <w:rFonts w:ascii="Calibri Light" w:hAnsi="Calibri Light" w:cs="Calibri Light"/>
        </w:rPr>
        <w:t xml:space="preserve"> la</w:t>
      </w:r>
      <w:r w:rsidR="220B571E" w:rsidRPr="00332B8A">
        <w:rPr>
          <w:rFonts w:ascii="Calibri Light" w:hAnsi="Calibri Light" w:cs="Calibri Light"/>
        </w:rPr>
        <w:t xml:space="preserve"> temporada</w:t>
      </w:r>
      <w:r w:rsidR="1378A053" w:rsidRPr="00332B8A">
        <w:rPr>
          <w:rFonts w:ascii="Calibri Light" w:hAnsi="Calibri Light" w:cs="Calibri Light"/>
        </w:rPr>
        <w:t xml:space="preserve"> </w:t>
      </w:r>
      <w:r w:rsidR="42F6940F" w:rsidRPr="00332B8A">
        <w:rPr>
          <w:rFonts w:ascii="Calibri Light" w:hAnsi="Calibri Light" w:cs="Calibri Light"/>
        </w:rPr>
        <w:t>anterior</w:t>
      </w:r>
      <w:r w:rsidR="79B513B3" w:rsidRPr="00332B8A">
        <w:rPr>
          <w:rFonts w:ascii="Calibri Light" w:hAnsi="Calibri Light" w:cs="Calibri Light"/>
        </w:rPr>
        <w:t>.</w:t>
      </w:r>
    </w:p>
    <w:p w14:paraId="3DE0F887" w14:textId="58D8A77D" w:rsidR="00E73046" w:rsidRPr="00332B8A" w:rsidRDefault="4A6CADB1" w:rsidP="004E2E1A">
      <w:pPr>
        <w:numPr>
          <w:ilvl w:val="0"/>
          <w:numId w:val="41"/>
        </w:numPr>
        <w:spacing w:after="100"/>
        <w:jc w:val="both"/>
        <w:rPr>
          <w:rFonts w:ascii="Calibri Light" w:hAnsi="Calibri Light" w:cs="Calibri Light"/>
        </w:rPr>
      </w:pPr>
      <w:r w:rsidRPr="00332B8A">
        <w:rPr>
          <w:rFonts w:ascii="Calibri Light" w:hAnsi="Calibri Light" w:cs="Calibri Light"/>
        </w:rPr>
        <w:t>Tener cualquier tipo de deuda morosa con la Ilustre Municipalidad de Valdivia. Este punto se podrá subsanar con la regularización de la deuda durante la etapa de apelación. Se podrá realizar convenio de pagos solo para derecho de aseo.</w:t>
      </w:r>
    </w:p>
    <w:p w14:paraId="23274668" w14:textId="47548D92" w:rsidR="00823C88" w:rsidRPr="00332B8A" w:rsidRDefault="1D92D30C" w:rsidP="004E2E1A">
      <w:pPr>
        <w:numPr>
          <w:ilvl w:val="0"/>
          <w:numId w:val="41"/>
        </w:numPr>
        <w:spacing w:after="100"/>
        <w:jc w:val="both"/>
        <w:rPr>
          <w:rFonts w:ascii="Calibri Light" w:hAnsi="Calibri Light" w:cs="Calibri Light"/>
        </w:rPr>
      </w:pPr>
      <w:r w:rsidRPr="00332B8A">
        <w:rPr>
          <w:rFonts w:ascii="Calibri Light" w:hAnsi="Calibri Light" w:cs="Calibri Light"/>
        </w:rPr>
        <w:t>Personas que hayan agredido física o verbalmente a funcionarios municipales en el cumplimiento de sus funciones</w:t>
      </w:r>
      <w:r w:rsidR="1AB85A88" w:rsidRPr="00332B8A">
        <w:rPr>
          <w:rFonts w:ascii="Calibri Light" w:hAnsi="Calibri Light" w:cs="Calibri Light"/>
        </w:rPr>
        <w:t>.</w:t>
      </w:r>
    </w:p>
    <w:p w14:paraId="530B8F2E" w14:textId="77777777" w:rsidR="00104DD7" w:rsidRPr="00332B8A" w:rsidRDefault="6246C230" w:rsidP="004E2E1A">
      <w:pPr>
        <w:numPr>
          <w:ilvl w:val="0"/>
          <w:numId w:val="41"/>
        </w:numPr>
        <w:spacing w:after="100"/>
        <w:jc w:val="both"/>
        <w:rPr>
          <w:rFonts w:ascii="Calibri Light" w:hAnsi="Calibri Light" w:cs="Calibri Light"/>
        </w:rPr>
      </w:pPr>
      <w:r w:rsidRPr="00332B8A">
        <w:rPr>
          <w:rFonts w:ascii="Calibri Light" w:hAnsi="Calibri Light" w:cs="Calibri Light"/>
        </w:rPr>
        <w:t xml:space="preserve">Personas que tengan deuda de pensión de alimentos </w:t>
      </w:r>
      <w:r w:rsidR="3A49E513" w:rsidRPr="00332B8A">
        <w:rPr>
          <w:rFonts w:ascii="Calibri Light" w:hAnsi="Calibri Light" w:cs="Calibri Light"/>
        </w:rPr>
        <w:t>de acuerdo con</w:t>
      </w:r>
      <w:r w:rsidRPr="00332B8A">
        <w:rPr>
          <w:rFonts w:ascii="Calibri Light" w:hAnsi="Calibri Light" w:cs="Calibri Light"/>
        </w:rPr>
        <w:t xml:space="preserve"> la Ley N°21.484 de Responsabilidad parental y pago efectivo de deudas de pensiones de alimentos</w:t>
      </w:r>
      <w:r w:rsidR="3A49E513" w:rsidRPr="00332B8A">
        <w:rPr>
          <w:rFonts w:ascii="Calibri Light" w:hAnsi="Calibri Light" w:cs="Calibri Light"/>
        </w:rPr>
        <w:t xml:space="preserve">, lo que será verificado por la Ilustre Municipalidad de Valdivia durante el proceso de admisibilidad. </w:t>
      </w:r>
    </w:p>
    <w:p w14:paraId="64628466" w14:textId="77777777" w:rsidR="00A83826" w:rsidRPr="00332B8A" w:rsidRDefault="4039C9DC" w:rsidP="004E2E1A">
      <w:pPr>
        <w:numPr>
          <w:ilvl w:val="0"/>
          <w:numId w:val="41"/>
        </w:numPr>
        <w:spacing w:after="100"/>
        <w:jc w:val="both"/>
        <w:rPr>
          <w:rFonts w:ascii="Calibri Light" w:hAnsi="Calibri Light" w:cs="Calibri Light"/>
        </w:rPr>
      </w:pPr>
      <w:r w:rsidRPr="00332B8A">
        <w:rPr>
          <w:rFonts w:ascii="Calibri Light" w:hAnsi="Calibri Light" w:cs="Calibri Light"/>
        </w:rPr>
        <w:t>Ser titular de patente comercial para el ejercicio de actividad económica en negocios establecidos o contar con permiso para ejercer actividad comercial en otro Bien Nacional de Uso Público.</w:t>
      </w:r>
    </w:p>
    <w:p w14:paraId="229C0E39" w14:textId="2D0EA634" w:rsidR="116D6FBA" w:rsidRPr="00332B8A" w:rsidRDefault="4039C9DC" w:rsidP="004E2E1A">
      <w:pPr>
        <w:numPr>
          <w:ilvl w:val="0"/>
          <w:numId w:val="41"/>
        </w:numPr>
        <w:spacing w:after="100"/>
        <w:jc w:val="both"/>
        <w:rPr>
          <w:rFonts w:ascii="Calibri Light" w:hAnsi="Calibri Light" w:cs="Calibri Light"/>
          <w:b/>
          <w:bCs/>
        </w:rPr>
      </w:pPr>
      <w:r w:rsidRPr="00332B8A">
        <w:rPr>
          <w:rFonts w:ascii="Calibri Light" w:hAnsi="Calibri Light" w:cs="Calibri Light"/>
        </w:rPr>
        <w:t>H</w:t>
      </w:r>
      <w:r w:rsidR="6246C230" w:rsidRPr="00332B8A">
        <w:rPr>
          <w:rFonts w:ascii="Calibri Light" w:hAnsi="Calibri Light" w:cs="Calibri Light"/>
        </w:rPr>
        <w:t>aber sido condenado por delito que merezca pena aflictiva, salvo que acredite que se encuentra participando o haya egresado de un programa de reinserción socio laboral, por medio de instrumento público o privado suscrito por el profesional responsable del proceso</w:t>
      </w:r>
      <w:r w:rsidR="39DA31A7" w:rsidRPr="00332B8A">
        <w:rPr>
          <w:rFonts w:ascii="Calibri Light" w:hAnsi="Calibri Light" w:cs="Calibri Light"/>
        </w:rPr>
        <w:t xml:space="preserve">. </w:t>
      </w:r>
    </w:p>
    <w:p w14:paraId="3BC9B72C" w14:textId="2AFAEAB2" w:rsidR="116D6FBA" w:rsidRDefault="116D6FBA" w:rsidP="004E2E1A">
      <w:pPr>
        <w:spacing w:after="100"/>
        <w:ind w:firstLine="708"/>
        <w:jc w:val="both"/>
        <w:rPr>
          <w:rFonts w:ascii="Calibri Light" w:hAnsi="Calibri Light" w:cs="Calibri Light"/>
          <w:b/>
          <w:bCs/>
        </w:rPr>
      </w:pPr>
    </w:p>
    <w:p w14:paraId="373E6C8F" w14:textId="77777777" w:rsidR="003A061A" w:rsidRDefault="003A061A" w:rsidP="004E2E1A">
      <w:pPr>
        <w:spacing w:after="100"/>
        <w:ind w:firstLine="708"/>
        <w:jc w:val="both"/>
        <w:rPr>
          <w:rFonts w:ascii="Calibri Light" w:hAnsi="Calibri Light" w:cs="Calibri Light"/>
          <w:b/>
          <w:bCs/>
        </w:rPr>
      </w:pPr>
    </w:p>
    <w:p w14:paraId="1743A9EB" w14:textId="77777777" w:rsidR="003A061A" w:rsidRDefault="003A061A" w:rsidP="004E2E1A">
      <w:pPr>
        <w:spacing w:after="100"/>
        <w:ind w:firstLine="708"/>
        <w:jc w:val="both"/>
        <w:rPr>
          <w:rFonts w:ascii="Calibri Light" w:hAnsi="Calibri Light" w:cs="Calibri Light"/>
          <w:b/>
          <w:bCs/>
        </w:rPr>
      </w:pPr>
    </w:p>
    <w:p w14:paraId="6AF7E258" w14:textId="77777777" w:rsidR="00EF1C07" w:rsidRPr="00B262A6" w:rsidRDefault="0F6A27F3" w:rsidP="004E2E1A">
      <w:pPr>
        <w:spacing w:after="100"/>
        <w:ind w:firstLine="708"/>
        <w:jc w:val="both"/>
        <w:rPr>
          <w:rFonts w:ascii="Calibri Light" w:hAnsi="Calibri Light" w:cs="Calibri Light"/>
          <w:b/>
          <w:bCs/>
        </w:rPr>
      </w:pPr>
      <w:r w:rsidRPr="116D6FBA">
        <w:rPr>
          <w:rFonts w:ascii="Calibri Light" w:hAnsi="Calibri Light" w:cs="Calibri Light"/>
          <w:b/>
          <w:bCs/>
        </w:rPr>
        <w:lastRenderedPageBreak/>
        <w:t>4</w:t>
      </w:r>
      <w:r w:rsidR="6EABF9AA" w:rsidRPr="116D6FBA">
        <w:rPr>
          <w:rFonts w:ascii="Calibri Light" w:hAnsi="Calibri Light" w:cs="Calibri Light"/>
          <w:b/>
          <w:bCs/>
        </w:rPr>
        <w:t>.</w:t>
      </w:r>
      <w:r w:rsidR="72BA731D" w:rsidRPr="116D6FBA">
        <w:rPr>
          <w:rFonts w:ascii="Calibri Light" w:hAnsi="Calibri Light" w:cs="Calibri Light"/>
          <w:b/>
          <w:bCs/>
        </w:rPr>
        <w:t>4</w:t>
      </w:r>
      <w:r w:rsidR="6EABF9AA" w:rsidRPr="116D6FBA">
        <w:rPr>
          <w:rFonts w:ascii="Calibri Light" w:hAnsi="Calibri Light" w:cs="Calibri Light"/>
          <w:b/>
          <w:bCs/>
        </w:rPr>
        <w:t>.- Documentos para postular.</w:t>
      </w:r>
    </w:p>
    <w:p w14:paraId="190B2B9F" w14:textId="5F5F1647" w:rsidR="00EF1C07" w:rsidRPr="000D3F10" w:rsidRDefault="00EF1C07" w:rsidP="004E2E1A">
      <w:pPr>
        <w:spacing w:after="120"/>
        <w:jc w:val="both"/>
        <w:rPr>
          <w:rFonts w:ascii="Calibri Light" w:hAnsi="Calibri Light" w:cs="Calibri Light"/>
        </w:rPr>
      </w:pPr>
      <w:r>
        <w:rPr>
          <w:rFonts w:ascii="Calibri Light" w:hAnsi="Calibri Light" w:cs="Calibri Light"/>
        </w:rPr>
        <w:t xml:space="preserve">Toda </w:t>
      </w:r>
      <w:r w:rsidRPr="000D3F10">
        <w:rPr>
          <w:rFonts w:ascii="Calibri Light" w:hAnsi="Calibri Light" w:cs="Calibri Light"/>
        </w:rPr>
        <w:t xml:space="preserve">postulación deberá </w:t>
      </w:r>
      <w:r w:rsidR="00B11EF9">
        <w:rPr>
          <w:rFonts w:ascii="Calibri Light" w:hAnsi="Calibri Light" w:cs="Calibri Light"/>
        </w:rPr>
        <w:t>responder el formulario único de postulación</w:t>
      </w:r>
      <w:r w:rsidR="00A54784">
        <w:rPr>
          <w:rFonts w:ascii="Calibri Light" w:hAnsi="Calibri Light" w:cs="Calibri Light"/>
        </w:rPr>
        <w:t xml:space="preserve"> </w:t>
      </w:r>
      <w:r w:rsidRPr="000D3F10">
        <w:rPr>
          <w:rFonts w:ascii="Calibri Light" w:hAnsi="Calibri Light" w:cs="Calibri Light"/>
        </w:rPr>
        <w:t>considera</w:t>
      </w:r>
      <w:r w:rsidR="00B11EF9">
        <w:rPr>
          <w:rFonts w:ascii="Calibri Light" w:hAnsi="Calibri Light" w:cs="Calibri Light"/>
        </w:rPr>
        <w:t>ndo</w:t>
      </w:r>
      <w:r w:rsidRPr="000D3F10">
        <w:rPr>
          <w:rFonts w:ascii="Calibri Light" w:hAnsi="Calibri Light" w:cs="Calibri Light"/>
        </w:rPr>
        <w:t xml:space="preserve"> la siguiente </w:t>
      </w:r>
      <w:r w:rsidR="00B11EF9">
        <w:rPr>
          <w:rFonts w:ascii="Calibri Light" w:hAnsi="Calibri Light" w:cs="Calibri Light"/>
        </w:rPr>
        <w:t xml:space="preserve">información y </w:t>
      </w:r>
      <w:r w:rsidRPr="000D3F10">
        <w:rPr>
          <w:rFonts w:ascii="Calibri Light" w:hAnsi="Calibri Light" w:cs="Calibri Light"/>
        </w:rPr>
        <w:t>documentación:</w:t>
      </w:r>
    </w:p>
    <w:p w14:paraId="21BE733B" w14:textId="77777777" w:rsidR="00332B8A" w:rsidRDefault="001C6099" w:rsidP="00840F6E">
      <w:pPr>
        <w:numPr>
          <w:ilvl w:val="0"/>
          <w:numId w:val="40"/>
        </w:numPr>
        <w:spacing w:after="120"/>
        <w:jc w:val="both"/>
        <w:rPr>
          <w:rFonts w:ascii="Calibri Light" w:hAnsi="Calibri Light" w:cs="Calibri Light"/>
        </w:rPr>
      </w:pPr>
      <w:r w:rsidRPr="00332B8A">
        <w:rPr>
          <w:rFonts w:ascii="Calibri Light" w:hAnsi="Calibri Light" w:cs="Calibri Light"/>
        </w:rPr>
        <w:t>Información</w:t>
      </w:r>
      <w:r w:rsidR="00B11EF9" w:rsidRPr="00332B8A">
        <w:rPr>
          <w:rFonts w:ascii="Calibri Light" w:hAnsi="Calibri Light" w:cs="Calibri Light"/>
        </w:rPr>
        <w:t xml:space="preserve"> personal</w:t>
      </w:r>
      <w:r w:rsidRPr="00332B8A">
        <w:rPr>
          <w:rFonts w:ascii="Calibri Light" w:hAnsi="Calibri Light" w:cs="Calibri Light"/>
        </w:rPr>
        <w:t xml:space="preserve"> (Nombre, Rut, Dirección, Correo, </w:t>
      </w:r>
      <w:r w:rsidR="00C74D26" w:rsidRPr="00332B8A">
        <w:rPr>
          <w:rFonts w:ascii="Calibri Light" w:hAnsi="Calibri Light" w:cs="Calibri Light"/>
        </w:rPr>
        <w:t>Número</w:t>
      </w:r>
      <w:r w:rsidRPr="00332B8A">
        <w:rPr>
          <w:rFonts w:ascii="Calibri Light" w:hAnsi="Calibri Light" w:cs="Calibri Light"/>
        </w:rPr>
        <w:t xml:space="preserve"> telefónico)</w:t>
      </w:r>
    </w:p>
    <w:p w14:paraId="0E77A095" w14:textId="2234FE18" w:rsidR="00332B8A" w:rsidRPr="00332B8A" w:rsidRDefault="00332B8A" w:rsidP="00332B8A">
      <w:pPr>
        <w:numPr>
          <w:ilvl w:val="0"/>
          <w:numId w:val="40"/>
        </w:numPr>
        <w:spacing w:after="120"/>
        <w:jc w:val="both"/>
        <w:rPr>
          <w:rFonts w:ascii="Calibri Light" w:hAnsi="Calibri Light" w:cs="Calibri Light"/>
        </w:rPr>
      </w:pPr>
      <w:r w:rsidRPr="00332B8A">
        <w:rPr>
          <w:rFonts w:ascii="Calibri Light" w:hAnsi="Calibri Light" w:cs="Calibri Light"/>
        </w:rPr>
        <w:t xml:space="preserve">Certificado de vigencia de personalidad jurídica – EIRL </w:t>
      </w:r>
    </w:p>
    <w:p w14:paraId="2FFFD3D3" w14:textId="5FDC4E8D" w:rsidR="00EF1C07" w:rsidRPr="00332B8A" w:rsidRDefault="02E572BF" w:rsidP="00840F6E">
      <w:pPr>
        <w:numPr>
          <w:ilvl w:val="0"/>
          <w:numId w:val="40"/>
        </w:numPr>
        <w:spacing w:after="120"/>
        <w:jc w:val="both"/>
        <w:rPr>
          <w:rFonts w:ascii="Calibri Light" w:hAnsi="Calibri Light" w:cs="Calibri Light"/>
        </w:rPr>
      </w:pPr>
      <w:r w:rsidRPr="00332B8A">
        <w:rPr>
          <w:rFonts w:ascii="Calibri Light" w:hAnsi="Calibri Light" w:cs="Calibri Light"/>
        </w:rPr>
        <w:t>Identificación del sector y productos</w:t>
      </w:r>
      <w:r w:rsidR="001C6099" w:rsidRPr="00332B8A">
        <w:rPr>
          <w:rFonts w:ascii="Calibri Light" w:hAnsi="Calibri Light" w:cs="Calibri Light"/>
        </w:rPr>
        <w:t xml:space="preserve"> (Seleccione prioridad del sector,</w:t>
      </w:r>
      <w:r w:rsidR="001C6099" w:rsidRPr="001C6099">
        <w:t xml:space="preserve"> </w:t>
      </w:r>
      <w:r w:rsidR="001C6099" w:rsidRPr="00332B8A">
        <w:rPr>
          <w:rFonts w:ascii="Calibri Light" w:hAnsi="Calibri Light" w:cs="Calibri Light"/>
        </w:rPr>
        <w:t xml:space="preserve">Identificación de productos) </w:t>
      </w:r>
    </w:p>
    <w:p w14:paraId="1364B12B" w14:textId="4B11F0E3" w:rsidR="00EF1C07" w:rsidRPr="00ED0F1E" w:rsidRDefault="6A27572A" w:rsidP="004E2E1A">
      <w:pPr>
        <w:numPr>
          <w:ilvl w:val="0"/>
          <w:numId w:val="40"/>
        </w:numPr>
        <w:spacing w:after="120"/>
        <w:jc w:val="both"/>
        <w:rPr>
          <w:rFonts w:ascii="Calibri Light" w:hAnsi="Calibri Light" w:cs="Calibri Light"/>
        </w:rPr>
      </w:pPr>
      <w:r w:rsidRPr="00ED0F1E">
        <w:rPr>
          <w:rFonts w:ascii="Calibri Light" w:hAnsi="Calibri Light" w:cs="Calibri Light"/>
        </w:rPr>
        <w:t>Declaración jurada simple e identificación del postulante</w:t>
      </w:r>
      <w:r w:rsidR="001C6099">
        <w:rPr>
          <w:rFonts w:ascii="Calibri Light" w:hAnsi="Calibri Light" w:cs="Calibri Light"/>
        </w:rPr>
        <w:t xml:space="preserve"> y suplente.</w:t>
      </w:r>
    </w:p>
    <w:p w14:paraId="71A7DDEC" w14:textId="77777777" w:rsidR="00EF1C07" w:rsidRPr="00F21F12" w:rsidRDefault="00EF1C07" w:rsidP="004E2E1A">
      <w:pPr>
        <w:numPr>
          <w:ilvl w:val="0"/>
          <w:numId w:val="40"/>
        </w:numPr>
        <w:spacing w:after="120"/>
        <w:jc w:val="both"/>
        <w:rPr>
          <w:rFonts w:ascii="Calibri Light" w:hAnsi="Calibri Light" w:cs="Calibri Light"/>
        </w:rPr>
      </w:pPr>
      <w:r w:rsidRPr="00F21F12">
        <w:rPr>
          <w:rFonts w:ascii="Calibri Light" w:hAnsi="Calibri Light" w:cs="Calibri Light"/>
        </w:rPr>
        <w:t>Fotocopia de la cédula de identidad fr</w:t>
      </w:r>
      <w:r w:rsidR="00F41DE2" w:rsidRPr="00F21F12">
        <w:rPr>
          <w:rFonts w:ascii="Calibri Light" w:hAnsi="Calibri Light" w:cs="Calibri Light"/>
        </w:rPr>
        <w:t>ontal</w:t>
      </w:r>
      <w:r w:rsidRPr="00F21F12">
        <w:rPr>
          <w:rFonts w:ascii="Calibri Light" w:hAnsi="Calibri Light" w:cs="Calibri Light"/>
        </w:rPr>
        <w:t xml:space="preserve"> y posterior del titular del permiso y su suplente.</w:t>
      </w:r>
    </w:p>
    <w:p w14:paraId="76B56329" w14:textId="77777777" w:rsidR="00BF11C9" w:rsidRDefault="00E62569" w:rsidP="004E2E1A">
      <w:pPr>
        <w:numPr>
          <w:ilvl w:val="0"/>
          <w:numId w:val="40"/>
        </w:numPr>
        <w:spacing w:after="120"/>
        <w:jc w:val="both"/>
        <w:rPr>
          <w:rFonts w:ascii="Calibri Light" w:hAnsi="Calibri Light" w:cs="Calibri Light"/>
        </w:rPr>
      </w:pPr>
      <w:r w:rsidRPr="000D3F10">
        <w:rPr>
          <w:rFonts w:ascii="Calibri Light" w:hAnsi="Calibri Light" w:cs="Calibri Light"/>
        </w:rPr>
        <w:t xml:space="preserve">Certificado </w:t>
      </w:r>
      <w:r w:rsidR="000D3F10" w:rsidRPr="000D3F10">
        <w:rPr>
          <w:rFonts w:ascii="Calibri Light" w:hAnsi="Calibri Light" w:cs="Calibri Light"/>
        </w:rPr>
        <w:t xml:space="preserve">de visa en trámite (solo </w:t>
      </w:r>
      <w:r w:rsidR="000D3F10">
        <w:rPr>
          <w:rFonts w:ascii="Calibri Light" w:hAnsi="Calibri Light" w:cs="Calibri Light"/>
        </w:rPr>
        <w:t xml:space="preserve">para residencia temporal </w:t>
      </w:r>
      <w:r w:rsidR="000D3F10" w:rsidRPr="000D3F10">
        <w:rPr>
          <w:rFonts w:ascii="Calibri Light" w:hAnsi="Calibri Light" w:cs="Calibri Light"/>
        </w:rPr>
        <w:t>si</w:t>
      </w:r>
      <w:r w:rsidR="000D3F10">
        <w:rPr>
          <w:rFonts w:ascii="Calibri Light" w:hAnsi="Calibri Light" w:cs="Calibri Light"/>
        </w:rPr>
        <w:t xml:space="preserve"> es que su cédula de identidad está vencida</w:t>
      </w:r>
      <w:r w:rsidR="000D3F10" w:rsidRPr="000D3F10">
        <w:rPr>
          <w:rFonts w:ascii="Calibri Light" w:hAnsi="Calibri Light" w:cs="Calibri Light"/>
        </w:rPr>
        <w:t>)</w:t>
      </w:r>
      <w:r w:rsidR="00BF11C9" w:rsidRPr="000D3F10">
        <w:rPr>
          <w:rFonts w:ascii="Calibri Light" w:hAnsi="Calibri Light" w:cs="Calibri Light"/>
        </w:rPr>
        <w:t>.</w:t>
      </w:r>
    </w:p>
    <w:p w14:paraId="6A9291E7" w14:textId="445ACF24" w:rsidR="00AD3BD1" w:rsidRPr="00BA4561" w:rsidRDefault="00AC418C" w:rsidP="004E2E1A">
      <w:pPr>
        <w:pStyle w:val="Prrafodelista"/>
        <w:numPr>
          <w:ilvl w:val="0"/>
          <w:numId w:val="40"/>
        </w:numPr>
        <w:spacing w:after="160" w:line="259" w:lineRule="auto"/>
        <w:contextualSpacing/>
        <w:jc w:val="both"/>
        <w:rPr>
          <w:rFonts w:asciiTheme="majorHAnsi" w:hAnsiTheme="majorHAnsi" w:cstheme="majorHAnsi"/>
          <w:sz w:val="24"/>
          <w:szCs w:val="24"/>
        </w:rPr>
      </w:pPr>
      <w:r w:rsidRPr="00BA4561">
        <w:rPr>
          <w:rFonts w:asciiTheme="majorHAnsi" w:hAnsiTheme="majorHAnsi" w:cstheme="majorHAnsi"/>
          <w:sz w:val="24"/>
          <w:szCs w:val="24"/>
        </w:rPr>
        <w:t xml:space="preserve">Declaración Jurada de Inicio de Actividades del SII o Certificado del Registro de Subsistencia del SII. </w:t>
      </w:r>
    </w:p>
    <w:p w14:paraId="5F61D408" w14:textId="4E11A48D" w:rsidR="00BA4561" w:rsidRDefault="00EF1C07" w:rsidP="00BA4561">
      <w:pPr>
        <w:numPr>
          <w:ilvl w:val="0"/>
          <w:numId w:val="40"/>
        </w:numPr>
        <w:spacing w:after="120"/>
        <w:jc w:val="both"/>
        <w:rPr>
          <w:rFonts w:ascii="Calibri Light" w:hAnsi="Calibri Light" w:cs="Calibri Light"/>
        </w:rPr>
      </w:pPr>
      <w:r w:rsidRPr="000D3F10">
        <w:rPr>
          <w:rFonts w:ascii="Calibri Light" w:hAnsi="Calibri Light" w:cs="Calibri Light"/>
        </w:rPr>
        <w:t>Registro Social de Hogares</w:t>
      </w:r>
      <w:r w:rsidR="00BA4561" w:rsidRPr="00BA4561">
        <w:rPr>
          <w:rFonts w:ascii="Calibri Light" w:hAnsi="Calibri Light" w:cs="Calibri Light"/>
        </w:rPr>
        <w:t xml:space="preserve"> </w:t>
      </w:r>
      <w:r w:rsidR="00BA4561" w:rsidRPr="00F21F12">
        <w:rPr>
          <w:rFonts w:ascii="Calibri Light" w:hAnsi="Calibri Light" w:cs="Calibri Light"/>
        </w:rPr>
        <w:t>obtenido con no más de 30 días de anticipación.</w:t>
      </w:r>
    </w:p>
    <w:p w14:paraId="0B0513AA" w14:textId="6A262BBD" w:rsidR="00F44581" w:rsidRDefault="009D65D1" w:rsidP="00BA4561">
      <w:pPr>
        <w:numPr>
          <w:ilvl w:val="0"/>
          <w:numId w:val="40"/>
        </w:numPr>
        <w:spacing w:after="120"/>
        <w:jc w:val="both"/>
        <w:rPr>
          <w:rFonts w:ascii="Calibri Light" w:hAnsi="Calibri Light" w:cs="Calibri Light"/>
        </w:rPr>
      </w:pPr>
      <w:r>
        <w:rPr>
          <w:rFonts w:ascii="Calibri Light" w:hAnsi="Calibri Light" w:cs="Calibri Light"/>
        </w:rPr>
        <w:t xml:space="preserve">Credencial de discapacidad </w:t>
      </w:r>
      <w:r w:rsidR="00F44581">
        <w:rPr>
          <w:rFonts w:ascii="Calibri Light" w:hAnsi="Calibri Light" w:cs="Calibri Light"/>
        </w:rPr>
        <w:t>emitido por Ministerio de Desarrollo social</w:t>
      </w:r>
    </w:p>
    <w:p w14:paraId="09591C4A" w14:textId="14811135" w:rsidR="009D65D1" w:rsidRPr="00F21F12" w:rsidRDefault="00F44581" w:rsidP="00BA4561">
      <w:pPr>
        <w:numPr>
          <w:ilvl w:val="0"/>
          <w:numId w:val="40"/>
        </w:numPr>
        <w:spacing w:after="120"/>
        <w:jc w:val="both"/>
        <w:rPr>
          <w:rFonts w:ascii="Calibri Light" w:hAnsi="Calibri Light" w:cs="Calibri Light"/>
        </w:rPr>
      </w:pPr>
      <w:r>
        <w:rPr>
          <w:rFonts w:ascii="Calibri Light" w:hAnsi="Calibri Light" w:cs="Calibri Light"/>
        </w:rPr>
        <w:t>C</w:t>
      </w:r>
      <w:r w:rsidR="009D65D1">
        <w:rPr>
          <w:rFonts w:ascii="Calibri Light" w:hAnsi="Calibri Light" w:cs="Calibri Light"/>
        </w:rPr>
        <w:t>redencial de cuidador emitido por Ministerio de Desarrollo social.</w:t>
      </w:r>
    </w:p>
    <w:p w14:paraId="5E97D370" w14:textId="77777777" w:rsidR="00A83826" w:rsidRPr="00F21F12" w:rsidRDefault="00A83826" w:rsidP="004E2E1A">
      <w:pPr>
        <w:numPr>
          <w:ilvl w:val="0"/>
          <w:numId w:val="40"/>
        </w:numPr>
        <w:spacing w:after="120"/>
        <w:jc w:val="both"/>
        <w:rPr>
          <w:rFonts w:ascii="Calibri Light" w:hAnsi="Calibri Light" w:cs="Calibri Light"/>
        </w:rPr>
      </w:pPr>
      <w:r w:rsidRPr="00F21F12">
        <w:rPr>
          <w:rFonts w:ascii="Calibri Light" w:hAnsi="Calibri Light" w:cs="Calibri Light"/>
        </w:rPr>
        <w:t>Certificado de antecedentes para fines especiales del titular y suplente obtenido con no más de 30 días de anticipación</w:t>
      </w:r>
      <w:r w:rsidR="00516B7D" w:rsidRPr="00F21F12">
        <w:rPr>
          <w:rFonts w:ascii="Calibri Light" w:hAnsi="Calibri Light" w:cs="Calibri Light"/>
        </w:rPr>
        <w:t>.</w:t>
      </w:r>
    </w:p>
    <w:p w14:paraId="13E380EB" w14:textId="62B4AAE7" w:rsidR="000F4BEB" w:rsidRPr="000D3F10" w:rsidRDefault="06329C9E" w:rsidP="004E2E1A">
      <w:pPr>
        <w:numPr>
          <w:ilvl w:val="0"/>
          <w:numId w:val="40"/>
        </w:numPr>
        <w:spacing w:after="120"/>
        <w:jc w:val="both"/>
        <w:rPr>
          <w:rFonts w:ascii="Calibri Light" w:hAnsi="Calibri Light" w:cs="Calibri Light"/>
        </w:rPr>
      </w:pPr>
      <w:r w:rsidRPr="116D6FBA">
        <w:rPr>
          <w:rFonts w:ascii="Calibri Light" w:hAnsi="Calibri Light" w:cs="Calibri Light"/>
        </w:rPr>
        <w:t>Certificado de no deuda</w:t>
      </w:r>
      <w:r w:rsidR="647DB43B" w:rsidRPr="116D6FBA">
        <w:rPr>
          <w:rFonts w:ascii="Calibri Light" w:hAnsi="Calibri Light" w:cs="Calibri Light"/>
        </w:rPr>
        <w:t xml:space="preserve"> emitido por el Departamento de Tesorería de la Ilustre Municipalidad de Valdivia con fecha </w:t>
      </w:r>
      <w:r w:rsidR="004C59EE" w:rsidRPr="116D6FBA">
        <w:rPr>
          <w:rFonts w:ascii="Calibri Light" w:hAnsi="Calibri Light" w:cs="Calibri Light"/>
        </w:rPr>
        <w:t>s</w:t>
      </w:r>
      <w:r w:rsidR="3CBFE529" w:rsidRPr="116D6FBA">
        <w:rPr>
          <w:rFonts w:ascii="Calibri Light" w:hAnsi="Calibri Light" w:cs="Calibri Light"/>
        </w:rPr>
        <w:t>eptiembre</w:t>
      </w:r>
      <w:r w:rsidR="647DB43B" w:rsidRPr="116D6FBA">
        <w:rPr>
          <w:rFonts w:ascii="Calibri Light" w:hAnsi="Calibri Light" w:cs="Calibri Light"/>
        </w:rPr>
        <w:t xml:space="preserve"> de 202</w:t>
      </w:r>
      <w:r w:rsidR="008A2291">
        <w:rPr>
          <w:rFonts w:ascii="Calibri Light" w:hAnsi="Calibri Light" w:cs="Calibri Light"/>
        </w:rPr>
        <w:t>6</w:t>
      </w:r>
      <w:r w:rsidR="647DB43B" w:rsidRPr="116D6FBA">
        <w:rPr>
          <w:rFonts w:ascii="Calibri Light" w:hAnsi="Calibri Light" w:cs="Calibri Light"/>
        </w:rPr>
        <w:t>.</w:t>
      </w:r>
    </w:p>
    <w:p w14:paraId="1BF9E647" w14:textId="77777777" w:rsidR="000F4BEB" w:rsidRPr="000D3F10" w:rsidRDefault="006948D1" w:rsidP="004E2E1A">
      <w:pPr>
        <w:numPr>
          <w:ilvl w:val="0"/>
          <w:numId w:val="40"/>
        </w:numPr>
        <w:spacing w:after="120"/>
        <w:jc w:val="both"/>
        <w:rPr>
          <w:rFonts w:ascii="Calibri Light" w:hAnsi="Calibri Light" w:cs="Calibri Light"/>
        </w:rPr>
      </w:pPr>
      <w:r>
        <w:rPr>
          <w:rFonts w:ascii="Calibri Light" w:hAnsi="Calibri Light" w:cs="Calibri Light"/>
        </w:rPr>
        <w:t>F</w:t>
      </w:r>
      <w:r w:rsidR="000F4BEB" w:rsidRPr="000D3F10">
        <w:rPr>
          <w:rFonts w:ascii="Calibri Light" w:hAnsi="Calibri Light" w:cs="Calibri Light"/>
        </w:rPr>
        <w:t>otografías de los productos</w:t>
      </w:r>
      <w:r>
        <w:rPr>
          <w:rFonts w:ascii="Calibri Light" w:hAnsi="Calibri Light" w:cs="Calibri Light"/>
        </w:rPr>
        <w:t>, se sugieren 5 para una correcta evaluación</w:t>
      </w:r>
      <w:r w:rsidR="000F4BEB" w:rsidRPr="000D3F10">
        <w:rPr>
          <w:rFonts w:ascii="Calibri Light" w:hAnsi="Calibri Light" w:cs="Calibri Light"/>
        </w:rPr>
        <w:t>.</w:t>
      </w:r>
    </w:p>
    <w:p w14:paraId="4E56E5EA" w14:textId="77777777" w:rsidR="000F4BEB" w:rsidRPr="00332B8A" w:rsidRDefault="006948D1" w:rsidP="004E2E1A">
      <w:pPr>
        <w:numPr>
          <w:ilvl w:val="0"/>
          <w:numId w:val="40"/>
        </w:numPr>
        <w:spacing w:after="120"/>
        <w:jc w:val="both"/>
        <w:rPr>
          <w:rFonts w:ascii="Calibri Light" w:hAnsi="Calibri Light" w:cs="Calibri Light"/>
        </w:rPr>
      </w:pPr>
      <w:r w:rsidRPr="00332B8A">
        <w:rPr>
          <w:rFonts w:ascii="Calibri Light" w:hAnsi="Calibri Light" w:cs="Calibri Light"/>
        </w:rPr>
        <w:t>F</w:t>
      </w:r>
      <w:r w:rsidR="000F4BEB" w:rsidRPr="00332B8A">
        <w:rPr>
          <w:rFonts w:ascii="Calibri Light" w:hAnsi="Calibri Light" w:cs="Calibri Light"/>
        </w:rPr>
        <w:t>otografías del proceso de elaboración</w:t>
      </w:r>
      <w:r w:rsidRPr="00332B8A">
        <w:rPr>
          <w:rFonts w:ascii="Calibri Light" w:hAnsi="Calibri Light" w:cs="Calibri Light"/>
        </w:rPr>
        <w:t>, se sugieren</w:t>
      </w:r>
      <w:r w:rsidR="00847486" w:rsidRPr="00332B8A">
        <w:rPr>
          <w:rFonts w:ascii="Calibri Light" w:hAnsi="Calibri Light" w:cs="Calibri Light"/>
        </w:rPr>
        <w:t xml:space="preserve"> adjuntar</w:t>
      </w:r>
      <w:r w:rsidRPr="00332B8A">
        <w:rPr>
          <w:rFonts w:ascii="Calibri Light" w:hAnsi="Calibri Light" w:cs="Calibri Light"/>
        </w:rPr>
        <w:t xml:space="preserve"> 2 para una correcta evaluación</w:t>
      </w:r>
      <w:r w:rsidR="000F4BEB" w:rsidRPr="00332B8A">
        <w:rPr>
          <w:rFonts w:ascii="Calibri Light" w:hAnsi="Calibri Light" w:cs="Calibri Light"/>
        </w:rPr>
        <w:t xml:space="preserve"> (solo si </w:t>
      </w:r>
      <w:r w:rsidR="000D3F10" w:rsidRPr="00332B8A">
        <w:rPr>
          <w:rFonts w:ascii="Calibri Light" w:hAnsi="Calibri Light" w:cs="Calibri Light"/>
        </w:rPr>
        <w:t>elabora sus productos</w:t>
      </w:r>
      <w:r w:rsidR="000F4BEB" w:rsidRPr="00332B8A">
        <w:rPr>
          <w:rFonts w:ascii="Calibri Light" w:hAnsi="Calibri Light" w:cs="Calibri Light"/>
        </w:rPr>
        <w:t>).</w:t>
      </w:r>
    </w:p>
    <w:p w14:paraId="571E8364" w14:textId="77777777" w:rsidR="00F67527" w:rsidRDefault="006948D1" w:rsidP="004E2E1A">
      <w:pPr>
        <w:numPr>
          <w:ilvl w:val="0"/>
          <w:numId w:val="40"/>
        </w:numPr>
        <w:spacing w:after="120"/>
        <w:jc w:val="both"/>
        <w:rPr>
          <w:rFonts w:ascii="Calibri Light" w:hAnsi="Calibri Light" w:cs="Calibri Light"/>
        </w:rPr>
      </w:pPr>
      <w:r w:rsidRPr="4565B0ED">
        <w:rPr>
          <w:rFonts w:ascii="Calibri Light" w:hAnsi="Calibri Light" w:cs="Calibri Light"/>
        </w:rPr>
        <w:t>F</w:t>
      </w:r>
      <w:r w:rsidR="00F67527" w:rsidRPr="4565B0ED">
        <w:rPr>
          <w:rFonts w:ascii="Calibri Light" w:hAnsi="Calibri Light" w:cs="Calibri Light"/>
        </w:rPr>
        <w:t>otografías del montaje de sus productos</w:t>
      </w:r>
      <w:r w:rsidRPr="4565B0ED">
        <w:rPr>
          <w:rFonts w:ascii="Calibri Light" w:hAnsi="Calibri Light" w:cs="Calibri Light"/>
        </w:rPr>
        <w:t xml:space="preserve">, se sugieren </w:t>
      </w:r>
      <w:r w:rsidR="00847486" w:rsidRPr="4565B0ED">
        <w:rPr>
          <w:rFonts w:ascii="Calibri Light" w:hAnsi="Calibri Light" w:cs="Calibri Light"/>
        </w:rPr>
        <w:t xml:space="preserve">adjuntar </w:t>
      </w:r>
      <w:r w:rsidRPr="4565B0ED">
        <w:rPr>
          <w:rFonts w:ascii="Calibri Light" w:hAnsi="Calibri Light" w:cs="Calibri Light"/>
        </w:rPr>
        <w:t>2 para una correcta evaluación</w:t>
      </w:r>
      <w:r w:rsidR="00F67527" w:rsidRPr="4565B0ED">
        <w:rPr>
          <w:rFonts w:ascii="Calibri Light" w:hAnsi="Calibri Light" w:cs="Calibri Light"/>
        </w:rPr>
        <w:t>.</w:t>
      </w:r>
    </w:p>
    <w:p w14:paraId="5BD0F58B" w14:textId="4D19E9F9" w:rsidR="154E9AA8" w:rsidRDefault="34A61B76" w:rsidP="004E2E1A">
      <w:pPr>
        <w:numPr>
          <w:ilvl w:val="0"/>
          <w:numId w:val="40"/>
        </w:numPr>
        <w:spacing w:after="120"/>
        <w:jc w:val="both"/>
        <w:rPr>
          <w:rFonts w:ascii="Calibri Light" w:hAnsi="Calibri Light" w:cs="Calibri Light"/>
        </w:rPr>
      </w:pPr>
      <w:r w:rsidRPr="116D6FBA">
        <w:rPr>
          <w:rFonts w:ascii="Calibri Light" w:hAnsi="Calibri Light" w:cs="Calibri Light"/>
        </w:rPr>
        <w:t>Fotografía</w:t>
      </w:r>
      <w:r w:rsidR="765D8D78" w:rsidRPr="116D6FBA">
        <w:rPr>
          <w:rFonts w:ascii="Calibri Light" w:hAnsi="Calibri Light" w:cs="Calibri Light"/>
        </w:rPr>
        <w:t xml:space="preserve"> del logo y etiqueta, se sugiere </w:t>
      </w:r>
      <w:r w:rsidR="0F0A0967" w:rsidRPr="116D6FBA">
        <w:rPr>
          <w:rFonts w:ascii="Calibri Light" w:hAnsi="Calibri Light" w:cs="Calibri Light"/>
        </w:rPr>
        <w:t>3</w:t>
      </w:r>
      <w:r w:rsidR="5398755F" w:rsidRPr="116D6FBA">
        <w:rPr>
          <w:rFonts w:ascii="Calibri Light" w:hAnsi="Calibri Light" w:cs="Calibri Light"/>
        </w:rPr>
        <w:t xml:space="preserve"> para su correcta evaluación.</w:t>
      </w:r>
    </w:p>
    <w:p w14:paraId="6FB645A0" w14:textId="77777777" w:rsidR="00CA7C49" w:rsidRPr="006948D1" w:rsidRDefault="00CA7C49" w:rsidP="004E2E1A">
      <w:pPr>
        <w:numPr>
          <w:ilvl w:val="0"/>
          <w:numId w:val="40"/>
        </w:numPr>
        <w:spacing w:after="120"/>
        <w:jc w:val="both"/>
        <w:rPr>
          <w:rFonts w:ascii="Calibri Light" w:hAnsi="Calibri Light" w:cs="Calibri Light"/>
        </w:rPr>
      </w:pPr>
      <w:r>
        <w:rPr>
          <w:rFonts w:ascii="Calibri Light" w:hAnsi="Calibri Light" w:cs="Calibri Light"/>
        </w:rPr>
        <w:t xml:space="preserve">Para carros menores, se </w:t>
      </w:r>
      <w:r w:rsidR="00847486">
        <w:rPr>
          <w:rFonts w:ascii="Calibri Light" w:hAnsi="Calibri Light" w:cs="Calibri Light"/>
        </w:rPr>
        <w:t>sugiere adjuntar 3 fotografías de carro o mobiliario.</w:t>
      </w:r>
    </w:p>
    <w:p w14:paraId="1836CF4B" w14:textId="664E6286" w:rsidR="00516B7D" w:rsidRPr="003B1CA1" w:rsidRDefault="3A49E513" w:rsidP="004E2E1A">
      <w:pPr>
        <w:numPr>
          <w:ilvl w:val="0"/>
          <w:numId w:val="40"/>
        </w:numPr>
        <w:spacing w:after="120"/>
        <w:jc w:val="both"/>
        <w:rPr>
          <w:rFonts w:ascii="Calibri Light" w:hAnsi="Calibri Light" w:cs="Calibri Light"/>
        </w:rPr>
      </w:pPr>
      <w:r w:rsidRPr="116D6FBA">
        <w:rPr>
          <w:rFonts w:ascii="Calibri Light" w:hAnsi="Calibri Light" w:cs="Calibri Light"/>
        </w:rPr>
        <w:t xml:space="preserve">Certificado de artesano productor, según pauta de evaluación (solo si corresponde) </w:t>
      </w:r>
    </w:p>
    <w:p w14:paraId="0DCBB446" w14:textId="77777777" w:rsidR="00F67527" w:rsidRDefault="604AA8E0" w:rsidP="004E2E1A">
      <w:pPr>
        <w:numPr>
          <w:ilvl w:val="0"/>
          <w:numId w:val="40"/>
        </w:numPr>
        <w:jc w:val="both"/>
        <w:rPr>
          <w:rFonts w:ascii="Calibri Light" w:hAnsi="Calibri Light" w:cs="Calibri Light"/>
        </w:rPr>
      </w:pPr>
      <w:bookmarkStart w:id="2" w:name="_Hlk146615131"/>
      <w:r w:rsidRPr="116D6FBA">
        <w:rPr>
          <w:rFonts w:ascii="Calibri Light" w:hAnsi="Calibri Light" w:cs="Calibri Light"/>
        </w:rPr>
        <w:t>En caso de que su postulación se relacione con la comercialización de alimentos, deberá Adjuntar autorización sanitaria (Resolución sanitaria) otorgada por la SEREMI de salud</w:t>
      </w:r>
      <w:r w:rsidR="5D80CCD1" w:rsidRPr="116D6FBA">
        <w:rPr>
          <w:rFonts w:ascii="Calibri Light" w:hAnsi="Calibri Light" w:cs="Calibri Light"/>
        </w:rPr>
        <w:t>, a nombre del postulante titular</w:t>
      </w:r>
      <w:r w:rsidRPr="116D6FBA">
        <w:rPr>
          <w:rFonts w:ascii="Calibri Light" w:hAnsi="Calibri Light" w:cs="Calibri Light"/>
        </w:rPr>
        <w:t>.</w:t>
      </w:r>
    </w:p>
    <w:bookmarkEnd w:id="2"/>
    <w:p w14:paraId="1299C43A" w14:textId="77777777" w:rsidR="001F34A5" w:rsidRDefault="001F34A5" w:rsidP="004E2E1A">
      <w:pPr>
        <w:ind w:left="1068"/>
        <w:jc w:val="both"/>
        <w:rPr>
          <w:rFonts w:ascii="Calibri Light" w:hAnsi="Calibri Light" w:cs="Calibri Light"/>
        </w:rPr>
      </w:pPr>
    </w:p>
    <w:p w14:paraId="4123C853" w14:textId="09518CAD" w:rsidR="116D6FBA" w:rsidRPr="0009318C" w:rsidRDefault="788C54DF" w:rsidP="004E2E1A">
      <w:pPr>
        <w:spacing w:after="120"/>
        <w:jc w:val="both"/>
        <w:rPr>
          <w:rFonts w:ascii="Calibri Light" w:eastAsia="Calibri Light" w:hAnsi="Calibri Light" w:cs="Calibri Light"/>
          <w:u w:val="single"/>
        </w:rPr>
      </w:pPr>
      <w:r w:rsidRPr="116D6FBA">
        <w:rPr>
          <w:rFonts w:ascii="Calibri Light" w:eastAsia="Calibri Light" w:hAnsi="Calibri Light" w:cs="Calibri Light"/>
          <w:u w:val="single"/>
        </w:rPr>
        <w:t>Las fotografías solicitadas deben ser nítidas y diferenciadas entre sí, de modo que permitan una evaluación precisa y efectiva.</w:t>
      </w:r>
    </w:p>
    <w:p w14:paraId="7945A34A" w14:textId="77777777" w:rsidR="00ED0F1E" w:rsidRDefault="00ED0F1E" w:rsidP="004E2E1A">
      <w:pPr>
        <w:spacing w:after="120"/>
        <w:ind w:firstLine="708"/>
        <w:jc w:val="both"/>
        <w:rPr>
          <w:rFonts w:ascii="Calibri Light" w:hAnsi="Calibri Light" w:cs="Calibri Light"/>
          <w:b/>
          <w:bCs/>
        </w:rPr>
      </w:pPr>
    </w:p>
    <w:p w14:paraId="6DEE2192" w14:textId="740E274E" w:rsidR="00EF1C07" w:rsidRPr="00EF1C07" w:rsidRDefault="006B1E2B" w:rsidP="004E2E1A">
      <w:pPr>
        <w:spacing w:after="120"/>
        <w:ind w:firstLine="708"/>
        <w:jc w:val="both"/>
        <w:rPr>
          <w:rFonts w:ascii="Calibri Light" w:hAnsi="Calibri Light" w:cs="Calibri Light"/>
          <w:b/>
          <w:bCs/>
        </w:rPr>
      </w:pPr>
      <w:r>
        <w:rPr>
          <w:rFonts w:ascii="Calibri Light" w:hAnsi="Calibri Light" w:cs="Calibri Light"/>
          <w:b/>
          <w:bCs/>
        </w:rPr>
        <w:t>4</w:t>
      </w:r>
      <w:r w:rsidR="00EF1C07" w:rsidRPr="00EF1C07">
        <w:rPr>
          <w:rFonts w:ascii="Calibri Light" w:hAnsi="Calibri Light" w:cs="Calibri Light"/>
          <w:b/>
          <w:bCs/>
        </w:rPr>
        <w:t>.</w:t>
      </w:r>
      <w:r w:rsidR="00E13077">
        <w:rPr>
          <w:rFonts w:ascii="Calibri Light" w:hAnsi="Calibri Light" w:cs="Calibri Light"/>
          <w:b/>
          <w:bCs/>
        </w:rPr>
        <w:t>5</w:t>
      </w:r>
      <w:r w:rsidR="00EF1C07" w:rsidRPr="00EF1C07">
        <w:rPr>
          <w:rFonts w:ascii="Calibri Light" w:hAnsi="Calibri Light" w:cs="Calibri Light"/>
          <w:b/>
          <w:bCs/>
        </w:rPr>
        <w:t>.- Plazos de</w:t>
      </w:r>
      <w:r w:rsidR="00EF1C07">
        <w:rPr>
          <w:rFonts w:ascii="Calibri Light" w:hAnsi="Calibri Light" w:cs="Calibri Light"/>
          <w:b/>
          <w:bCs/>
        </w:rPr>
        <w:t xml:space="preserve"> </w:t>
      </w:r>
      <w:r w:rsidR="00EF1C07" w:rsidRPr="00EF1C07">
        <w:rPr>
          <w:rFonts w:ascii="Calibri Light" w:hAnsi="Calibri Light" w:cs="Calibri Light"/>
          <w:b/>
          <w:bCs/>
        </w:rPr>
        <w:t>l</w:t>
      </w:r>
      <w:r w:rsidR="00EF1C07">
        <w:rPr>
          <w:rFonts w:ascii="Calibri Light" w:hAnsi="Calibri Light" w:cs="Calibri Light"/>
          <w:b/>
          <w:bCs/>
        </w:rPr>
        <w:t>a</w:t>
      </w:r>
      <w:r w:rsidR="00EF1C07" w:rsidRPr="00EF1C07">
        <w:rPr>
          <w:rFonts w:ascii="Calibri Light" w:hAnsi="Calibri Light" w:cs="Calibri Light"/>
          <w:b/>
          <w:bCs/>
        </w:rPr>
        <w:t xml:space="preserve"> postulación</w:t>
      </w:r>
      <w:r w:rsidR="00EF1C07">
        <w:rPr>
          <w:rFonts w:ascii="Calibri Light" w:hAnsi="Calibri Light" w:cs="Calibri Light"/>
          <w:b/>
          <w:bCs/>
        </w:rPr>
        <w:t>.</w:t>
      </w:r>
    </w:p>
    <w:p w14:paraId="733FDE21" w14:textId="77777777" w:rsidR="00EF1C07" w:rsidRPr="004B7DDA" w:rsidRDefault="00EF1C07" w:rsidP="004E2E1A">
      <w:pPr>
        <w:spacing w:after="120"/>
        <w:jc w:val="both"/>
        <w:rPr>
          <w:rFonts w:ascii="Calibri Light" w:hAnsi="Calibri Light" w:cs="Calibri Light"/>
        </w:rPr>
      </w:pPr>
      <w:r>
        <w:rPr>
          <w:rFonts w:ascii="Calibri Light" w:hAnsi="Calibri Light" w:cs="Calibri Light"/>
        </w:rPr>
        <w:t>Los plazos definidos para las distintas etapas del proceso de postulación serán los siguie</w:t>
      </w:r>
      <w:r w:rsidRPr="004B7DDA">
        <w:rPr>
          <w:rFonts w:ascii="Calibri Light" w:hAnsi="Calibri Light" w:cs="Calibri Light"/>
        </w:rPr>
        <w:t xml:space="preserve">ntes: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394"/>
      </w:tblGrid>
      <w:tr w:rsidR="00F67527" w:rsidRPr="004B7DDA" w14:paraId="2C4EE104" w14:textId="77777777" w:rsidTr="116D6FBA">
        <w:trPr>
          <w:jc w:val="center"/>
        </w:trPr>
        <w:tc>
          <w:tcPr>
            <w:tcW w:w="4361" w:type="dxa"/>
            <w:vAlign w:val="center"/>
          </w:tcPr>
          <w:p w14:paraId="67E4F6DF" w14:textId="77777777" w:rsidR="00F67527" w:rsidRPr="00F12900" w:rsidRDefault="604AA8E0" w:rsidP="004E2E1A">
            <w:pPr>
              <w:jc w:val="both"/>
              <w:rPr>
                <w:rFonts w:ascii="Calibri Light" w:hAnsi="Calibri Light" w:cs="Calibri Light"/>
                <w:b/>
                <w:bCs/>
              </w:rPr>
            </w:pPr>
            <w:r w:rsidRPr="00F12900">
              <w:rPr>
                <w:rFonts w:ascii="Calibri Light" w:hAnsi="Calibri Light" w:cs="Calibri Light"/>
                <w:b/>
                <w:bCs/>
              </w:rPr>
              <w:t xml:space="preserve">Período de postulación </w:t>
            </w:r>
          </w:p>
        </w:tc>
        <w:tc>
          <w:tcPr>
            <w:tcW w:w="4394" w:type="dxa"/>
          </w:tcPr>
          <w:p w14:paraId="11CF39A4" w14:textId="3F92AE3B" w:rsidR="00F67527" w:rsidRPr="00F12900" w:rsidRDefault="00A96A07" w:rsidP="004E2E1A">
            <w:pPr>
              <w:jc w:val="both"/>
              <w:rPr>
                <w:rFonts w:ascii="Calibri Light" w:hAnsi="Calibri Light" w:cs="Calibri Light"/>
              </w:rPr>
            </w:pPr>
            <w:r>
              <w:rPr>
                <w:rFonts w:ascii="Calibri Light" w:hAnsi="Calibri Light" w:cs="Calibri Light"/>
              </w:rPr>
              <w:t xml:space="preserve">23 </w:t>
            </w:r>
            <w:r w:rsidR="10C1D6D7" w:rsidRPr="00F12900">
              <w:rPr>
                <w:rFonts w:ascii="Calibri Light" w:hAnsi="Calibri Light" w:cs="Calibri Light"/>
              </w:rPr>
              <w:t xml:space="preserve">de </w:t>
            </w:r>
            <w:r w:rsidR="11381C8A" w:rsidRPr="00F12900">
              <w:rPr>
                <w:rFonts w:ascii="Calibri Light" w:hAnsi="Calibri Light" w:cs="Calibri Light"/>
              </w:rPr>
              <w:t>septiembre</w:t>
            </w:r>
            <w:r w:rsidR="10C1D6D7" w:rsidRPr="00F12900">
              <w:rPr>
                <w:rFonts w:ascii="Calibri Light" w:hAnsi="Calibri Light" w:cs="Calibri Light"/>
              </w:rPr>
              <w:t xml:space="preserve"> hasta el </w:t>
            </w:r>
            <w:r>
              <w:rPr>
                <w:rFonts w:ascii="Calibri Light" w:hAnsi="Calibri Light" w:cs="Calibri Light"/>
              </w:rPr>
              <w:t>06</w:t>
            </w:r>
            <w:r w:rsidR="10C1D6D7" w:rsidRPr="00F12900">
              <w:rPr>
                <w:rFonts w:ascii="Calibri Light" w:hAnsi="Calibri Light" w:cs="Calibri Light"/>
              </w:rPr>
              <w:t xml:space="preserve"> de </w:t>
            </w:r>
            <w:r>
              <w:rPr>
                <w:rFonts w:ascii="Calibri Light" w:hAnsi="Calibri Light" w:cs="Calibri Light"/>
              </w:rPr>
              <w:t>octu</w:t>
            </w:r>
            <w:r w:rsidR="0C41A0D0" w:rsidRPr="00F12900">
              <w:rPr>
                <w:rFonts w:ascii="Calibri Light" w:hAnsi="Calibri Light" w:cs="Calibri Light"/>
              </w:rPr>
              <w:t>bre</w:t>
            </w:r>
            <w:r w:rsidR="10C1D6D7" w:rsidRPr="00F12900">
              <w:rPr>
                <w:rFonts w:ascii="Calibri Light" w:hAnsi="Calibri Light" w:cs="Calibri Light"/>
              </w:rPr>
              <w:t xml:space="preserve"> de 202</w:t>
            </w:r>
            <w:r w:rsidR="008A2291" w:rsidRPr="00F12900">
              <w:rPr>
                <w:rFonts w:ascii="Calibri Light" w:hAnsi="Calibri Light" w:cs="Calibri Light"/>
              </w:rPr>
              <w:t>6</w:t>
            </w:r>
          </w:p>
        </w:tc>
      </w:tr>
      <w:tr w:rsidR="00F67527" w:rsidRPr="004B7DDA" w14:paraId="2606CA92" w14:textId="77777777" w:rsidTr="116D6FBA">
        <w:trPr>
          <w:jc w:val="center"/>
        </w:trPr>
        <w:tc>
          <w:tcPr>
            <w:tcW w:w="4361" w:type="dxa"/>
            <w:vAlign w:val="center"/>
          </w:tcPr>
          <w:p w14:paraId="48162997" w14:textId="77777777" w:rsidR="00F67527" w:rsidRPr="00F12900" w:rsidRDefault="604AA8E0" w:rsidP="004E2E1A">
            <w:pPr>
              <w:jc w:val="both"/>
              <w:rPr>
                <w:rFonts w:ascii="Calibri Light" w:hAnsi="Calibri Light" w:cs="Calibri Light"/>
                <w:b/>
                <w:bCs/>
              </w:rPr>
            </w:pPr>
            <w:r w:rsidRPr="00F12900">
              <w:rPr>
                <w:rFonts w:ascii="Calibri Light" w:hAnsi="Calibri Light" w:cs="Calibri Light"/>
                <w:b/>
                <w:bCs/>
              </w:rPr>
              <w:t>Publicación de resultados de admisibilidad</w:t>
            </w:r>
          </w:p>
        </w:tc>
        <w:tc>
          <w:tcPr>
            <w:tcW w:w="4394" w:type="dxa"/>
          </w:tcPr>
          <w:p w14:paraId="0DE95030" w14:textId="0EE13802" w:rsidR="00F67527" w:rsidRPr="00F12900" w:rsidRDefault="2267F2F2" w:rsidP="004E2E1A">
            <w:pPr>
              <w:jc w:val="both"/>
              <w:rPr>
                <w:rFonts w:ascii="Calibri Light" w:hAnsi="Calibri Light" w:cs="Calibri Light"/>
              </w:rPr>
            </w:pPr>
            <w:r w:rsidRPr="00F12900">
              <w:rPr>
                <w:rFonts w:ascii="Calibri Light" w:hAnsi="Calibri Light" w:cs="Calibri Light"/>
              </w:rPr>
              <w:t>1</w:t>
            </w:r>
            <w:r w:rsidR="00FF2B06" w:rsidRPr="00F12900">
              <w:rPr>
                <w:rFonts w:ascii="Calibri Light" w:hAnsi="Calibri Light" w:cs="Calibri Light"/>
              </w:rPr>
              <w:t>2</w:t>
            </w:r>
            <w:r w:rsidR="42D90A11" w:rsidRPr="00F12900">
              <w:rPr>
                <w:rFonts w:ascii="Calibri Light" w:hAnsi="Calibri Light" w:cs="Calibri Light"/>
              </w:rPr>
              <w:t xml:space="preserve"> días hábiles d</w:t>
            </w:r>
            <w:r w:rsidR="00BA4561" w:rsidRPr="00F12900">
              <w:rPr>
                <w:rFonts w:ascii="Calibri Light" w:hAnsi="Calibri Light" w:cs="Calibri Light"/>
              </w:rPr>
              <w:t xml:space="preserve">esde </w:t>
            </w:r>
            <w:r w:rsidR="42D90A11" w:rsidRPr="00F12900">
              <w:rPr>
                <w:rFonts w:ascii="Calibri Light" w:hAnsi="Calibri Light" w:cs="Calibri Light"/>
              </w:rPr>
              <w:t xml:space="preserve">el día de cierre de la postulación </w:t>
            </w:r>
          </w:p>
        </w:tc>
      </w:tr>
      <w:tr w:rsidR="00F67527" w:rsidRPr="004B7DDA" w14:paraId="5438C206" w14:textId="77777777" w:rsidTr="116D6FBA">
        <w:trPr>
          <w:jc w:val="center"/>
        </w:trPr>
        <w:tc>
          <w:tcPr>
            <w:tcW w:w="4361" w:type="dxa"/>
            <w:vAlign w:val="center"/>
          </w:tcPr>
          <w:p w14:paraId="73329A33" w14:textId="77777777" w:rsidR="00F67527" w:rsidRPr="00F12900" w:rsidRDefault="604AA8E0" w:rsidP="004E2E1A">
            <w:pPr>
              <w:jc w:val="both"/>
              <w:rPr>
                <w:rFonts w:ascii="Calibri Light" w:hAnsi="Calibri Light" w:cs="Calibri Light"/>
                <w:b/>
                <w:bCs/>
              </w:rPr>
            </w:pPr>
            <w:r w:rsidRPr="00F12900">
              <w:rPr>
                <w:rFonts w:ascii="Calibri Light" w:hAnsi="Calibri Light" w:cs="Calibri Light"/>
                <w:b/>
                <w:bCs/>
              </w:rPr>
              <w:t xml:space="preserve">Apelación de admisibilidad </w:t>
            </w:r>
          </w:p>
        </w:tc>
        <w:tc>
          <w:tcPr>
            <w:tcW w:w="4394" w:type="dxa"/>
          </w:tcPr>
          <w:p w14:paraId="338635CF" w14:textId="686F288A" w:rsidR="00F67527" w:rsidRPr="00F12900" w:rsidRDefault="00AA35D9" w:rsidP="004E2E1A">
            <w:pPr>
              <w:jc w:val="both"/>
              <w:rPr>
                <w:rFonts w:ascii="Calibri Light" w:hAnsi="Calibri Light" w:cs="Calibri Light"/>
              </w:rPr>
            </w:pPr>
            <w:r w:rsidRPr="00F12900">
              <w:rPr>
                <w:rFonts w:ascii="Calibri Light" w:hAnsi="Calibri Light" w:cs="Calibri Light"/>
              </w:rPr>
              <w:t>5</w:t>
            </w:r>
            <w:r w:rsidR="42D90A11" w:rsidRPr="00F12900">
              <w:rPr>
                <w:rFonts w:ascii="Calibri Light" w:hAnsi="Calibri Light" w:cs="Calibri Light"/>
              </w:rPr>
              <w:t xml:space="preserve"> días </w:t>
            </w:r>
            <w:r w:rsidR="00ED0F1E" w:rsidRPr="00F12900">
              <w:rPr>
                <w:rFonts w:ascii="Calibri Light" w:hAnsi="Calibri Light" w:cs="Calibri Light"/>
              </w:rPr>
              <w:t xml:space="preserve">hábiles </w:t>
            </w:r>
            <w:r w:rsidR="42D90A11" w:rsidRPr="00F12900">
              <w:rPr>
                <w:rFonts w:ascii="Calibri Light" w:hAnsi="Calibri Light" w:cs="Calibri Light"/>
              </w:rPr>
              <w:t xml:space="preserve">después de </w:t>
            </w:r>
            <w:r w:rsidR="00BA4561" w:rsidRPr="00F12900">
              <w:rPr>
                <w:rFonts w:ascii="Calibri Light" w:hAnsi="Calibri Light" w:cs="Calibri Light"/>
              </w:rPr>
              <w:t xml:space="preserve">la </w:t>
            </w:r>
            <w:r w:rsidR="12EE6277" w:rsidRPr="00F12900">
              <w:rPr>
                <w:rFonts w:ascii="Calibri Light" w:hAnsi="Calibri Light" w:cs="Calibri Light"/>
              </w:rPr>
              <w:t>notificación de</w:t>
            </w:r>
            <w:r w:rsidR="42D90A11" w:rsidRPr="00F12900">
              <w:rPr>
                <w:rFonts w:ascii="Calibri Light" w:hAnsi="Calibri Light" w:cs="Calibri Light"/>
              </w:rPr>
              <w:t xml:space="preserve"> los resultados</w:t>
            </w:r>
          </w:p>
        </w:tc>
      </w:tr>
      <w:tr w:rsidR="00F67527" w:rsidRPr="004B7DDA" w14:paraId="7A8850D5" w14:textId="77777777" w:rsidTr="116D6FBA">
        <w:trPr>
          <w:jc w:val="center"/>
        </w:trPr>
        <w:tc>
          <w:tcPr>
            <w:tcW w:w="4361" w:type="dxa"/>
            <w:vAlign w:val="center"/>
          </w:tcPr>
          <w:p w14:paraId="3474B81D" w14:textId="77777777" w:rsidR="00F67527" w:rsidRPr="00F12900" w:rsidRDefault="604AA8E0" w:rsidP="004E2E1A">
            <w:pPr>
              <w:jc w:val="both"/>
              <w:rPr>
                <w:rFonts w:ascii="Calibri Light" w:hAnsi="Calibri Light" w:cs="Calibri Light"/>
                <w:b/>
                <w:bCs/>
              </w:rPr>
            </w:pPr>
            <w:r w:rsidRPr="00F12900">
              <w:rPr>
                <w:rFonts w:ascii="Calibri Light" w:hAnsi="Calibri Light" w:cs="Calibri Light"/>
                <w:b/>
                <w:bCs/>
              </w:rPr>
              <w:t xml:space="preserve">Publicación de resultados de selección </w:t>
            </w:r>
          </w:p>
        </w:tc>
        <w:tc>
          <w:tcPr>
            <w:tcW w:w="4394" w:type="dxa"/>
          </w:tcPr>
          <w:p w14:paraId="17C5C23C" w14:textId="57B352C2" w:rsidR="00F67527" w:rsidRPr="00F12900" w:rsidRDefault="687648AC" w:rsidP="004E2E1A">
            <w:pPr>
              <w:jc w:val="both"/>
              <w:rPr>
                <w:rFonts w:ascii="Calibri Light" w:hAnsi="Calibri Light" w:cs="Calibri Light"/>
              </w:rPr>
            </w:pPr>
            <w:r w:rsidRPr="00F12900">
              <w:rPr>
                <w:rFonts w:ascii="Calibri Light" w:hAnsi="Calibri Light" w:cs="Calibri Light"/>
              </w:rPr>
              <w:t>10</w:t>
            </w:r>
            <w:r w:rsidR="42D90A11" w:rsidRPr="00F12900">
              <w:rPr>
                <w:rFonts w:ascii="Calibri Light" w:hAnsi="Calibri Light" w:cs="Calibri Light"/>
              </w:rPr>
              <w:t xml:space="preserve"> días </w:t>
            </w:r>
            <w:r w:rsidR="00ED0F1E" w:rsidRPr="00F12900">
              <w:rPr>
                <w:rFonts w:ascii="Calibri Light" w:hAnsi="Calibri Light" w:cs="Calibri Light"/>
              </w:rPr>
              <w:t xml:space="preserve">hábiles </w:t>
            </w:r>
            <w:r w:rsidR="42D90A11" w:rsidRPr="00F12900">
              <w:rPr>
                <w:rFonts w:ascii="Calibri Light" w:hAnsi="Calibri Light" w:cs="Calibri Light"/>
              </w:rPr>
              <w:t xml:space="preserve">después </w:t>
            </w:r>
            <w:r w:rsidR="12EE6277" w:rsidRPr="00F12900">
              <w:rPr>
                <w:rFonts w:ascii="Calibri Light" w:hAnsi="Calibri Light" w:cs="Calibri Light"/>
              </w:rPr>
              <w:t xml:space="preserve">de la notificación de </w:t>
            </w:r>
            <w:r w:rsidR="1F08BB8F" w:rsidRPr="00F12900">
              <w:rPr>
                <w:rFonts w:ascii="Calibri Light" w:hAnsi="Calibri Light" w:cs="Calibri Light"/>
              </w:rPr>
              <w:t>apelaciones</w:t>
            </w:r>
          </w:p>
        </w:tc>
      </w:tr>
      <w:tr w:rsidR="00ED0F1E" w:rsidRPr="004B7DDA" w14:paraId="7339DF5E" w14:textId="77777777" w:rsidTr="00ED0F1E">
        <w:trPr>
          <w:jc w:val="center"/>
        </w:trPr>
        <w:tc>
          <w:tcPr>
            <w:tcW w:w="4361" w:type="dxa"/>
            <w:vAlign w:val="center"/>
          </w:tcPr>
          <w:p w14:paraId="2E077E9E" w14:textId="3FCCF56F" w:rsidR="00ED0F1E" w:rsidRPr="00F12900" w:rsidRDefault="00ED0F1E" w:rsidP="004E2E1A">
            <w:pPr>
              <w:jc w:val="both"/>
              <w:rPr>
                <w:rFonts w:ascii="Calibri Light" w:hAnsi="Calibri Light" w:cs="Calibri Light"/>
                <w:b/>
                <w:bCs/>
              </w:rPr>
            </w:pPr>
            <w:r w:rsidRPr="00F12900">
              <w:rPr>
                <w:rFonts w:ascii="Calibri Light" w:hAnsi="Calibri Light" w:cs="Calibri Light"/>
                <w:b/>
                <w:bCs/>
              </w:rPr>
              <w:t>Reunión de coordinación y sorteo de puestos</w:t>
            </w:r>
          </w:p>
        </w:tc>
        <w:tc>
          <w:tcPr>
            <w:tcW w:w="4394" w:type="dxa"/>
            <w:vMerge w:val="restart"/>
            <w:vAlign w:val="center"/>
          </w:tcPr>
          <w:p w14:paraId="2657AAD0" w14:textId="0DFEE1EE" w:rsidR="00ED0F1E" w:rsidRPr="00F12900" w:rsidRDefault="00AA35D9" w:rsidP="004E2E1A">
            <w:pPr>
              <w:jc w:val="both"/>
              <w:rPr>
                <w:rFonts w:ascii="Calibri Light" w:hAnsi="Calibri Light" w:cs="Calibri Light"/>
              </w:rPr>
            </w:pPr>
            <w:r w:rsidRPr="00F12900">
              <w:rPr>
                <w:rFonts w:ascii="Calibri Light" w:hAnsi="Calibri Light" w:cs="Calibri Light"/>
              </w:rPr>
              <w:t>5</w:t>
            </w:r>
            <w:r w:rsidR="00ED0F1E" w:rsidRPr="00F12900">
              <w:rPr>
                <w:rFonts w:ascii="Calibri Light" w:hAnsi="Calibri Light" w:cs="Calibri Light"/>
              </w:rPr>
              <w:t xml:space="preserve"> días hábiles después de la información de seleccionados</w:t>
            </w:r>
          </w:p>
        </w:tc>
      </w:tr>
      <w:tr w:rsidR="00ED0F1E" w:rsidRPr="004B7DDA" w14:paraId="6FC72AF6" w14:textId="77777777" w:rsidTr="116D6FBA">
        <w:trPr>
          <w:jc w:val="center"/>
        </w:trPr>
        <w:tc>
          <w:tcPr>
            <w:tcW w:w="4361" w:type="dxa"/>
            <w:vAlign w:val="center"/>
          </w:tcPr>
          <w:p w14:paraId="1060FBED" w14:textId="77777777" w:rsidR="00ED0F1E" w:rsidRPr="00F12900" w:rsidRDefault="00ED0F1E" w:rsidP="004E2E1A">
            <w:pPr>
              <w:jc w:val="both"/>
              <w:rPr>
                <w:rFonts w:ascii="Calibri Light" w:hAnsi="Calibri Light" w:cs="Calibri Light"/>
                <w:b/>
                <w:bCs/>
              </w:rPr>
            </w:pPr>
            <w:r w:rsidRPr="00F12900">
              <w:rPr>
                <w:rFonts w:ascii="Calibri Light" w:hAnsi="Calibri Light" w:cs="Calibri Light"/>
                <w:b/>
                <w:bCs/>
              </w:rPr>
              <w:t>Firma de reglamento</w:t>
            </w:r>
          </w:p>
        </w:tc>
        <w:tc>
          <w:tcPr>
            <w:tcW w:w="4394" w:type="dxa"/>
            <w:vMerge/>
          </w:tcPr>
          <w:p w14:paraId="489B4B2E" w14:textId="12955830" w:rsidR="00ED0F1E" w:rsidRPr="00F12900" w:rsidRDefault="00ED0F1E" w:rsidP="004E2E1A">
            <w:pPr>
              <w:jc w:val="both"/>
              <w:rPr>
                <w:rFonts w:ascii="Calibri Light" w:hAnsi="Calibri Light" w:cs="Calibri Light"/>
              </w:rPr>
            </w:pPr>
          </w:p>
        </w:tc>
      </w:tr>
      <w:tr w:rsidR="008F5956" w:rsidRPr="004B7DDA" w14:paraId="05B3CC4D" w14:textId="77777777" w:rsidTr="116D6FBA">
        <w:trPr>
          <w:jc w:val="center"/>
        </w:trPr>
        <w:tc>
          <w:tcPr>
            <w:tcW w:w="4361" w:type="dxa"/>
            <w:vAlign w:val="center"/>
          </w:tcPr>
          <w:p w14:paraId="2AE5B542" w14:textId="77777777" w:rsidR="008F5956" w:rsidRPr="00F12900" w:rsidRDefault="42D90A11" w:rsidP="004E2E1A">
            <w:pPr>
              <w:jc w:val="both"/>
              <w:rPr>
                <w:rFonts w:ascii="Calibri Light" w:hAnsi="Calibri Light" w:cs="Calibri Light"/>
                <w:b/>
                <w:bCs/>
              </w:rPr>
            </w:pPr>
            <w:r w:rsidRPr="00F12900">
              <w:rPr>
                <w:rFonts w:ascii="Calibri Light" w:hAnsi="Calibri Light" w:cs="Calibri Light"/>
                <w:b/>
                <w:bCs/>
              </w:rPr>
              <w:t>Giro y pago de los permisos</w:t>
            </w:r>
          </w:p>
        </w:tc>
        <w:tc>
          <w:tcPr>
            <w:tcW w:w="4394" w:type="dxa"/>
          </w:tcPr>
          <w:p w14:paraId="4F82C08F" w14:textId="1A487648" w:rsidR="008F5956" w:rsidRPr="00F12900" w:rsidRDefault="70E553C0" w:rsidP="004E2E1A">
            <w:pPr>
              <w:jc w:val="both"/>
              <w:rPr>
                <w:rFonts w:ascii="Calibri Light" w:hAnsi="Calibri Light" w:cs="Calibri Light"/>
              </w:rPr>
            </w:pPr>
            <w:r w:rsidRPr="00F12900">
              <w:rPr>
                <w:rFonts w:ascii="Calibri Light" w:hAnsi="Calibri Light" w:cs="Calibri Light"/>
              </w:rPr>
              <w:t>Dos</w:t>
            </w:r>
            <w:r w:rsidR="42D90A11" w:rsidRPr="00F12900">
              <w:rPr>
                <w:rFonts w:ascii="Calibri Light" w:hAnsi="Calibri Light" w:cs="Calibri Light"/>
              </w:rPr>
              <w:t xml:space="preserve"> día</w:t>
            </w:r>
            <w:r w:rsidR="59C32EEC" w:rsidRPr="00F12900">
              <w:rPr>
                <w:rFonts w:ascii="Calibri Light" w:hAnsi="Calibri Light" w:cs="Calibri Light"/>
              </w:rPr>
              <w:t>s</w:t>
            </w:r>
            <w:r w:rsidR="42D90A11" w:rsidRPr="00F12900">
              <w:rPr>
                <w:rFonts w:ascii="Calibri Light" w:hAnsi="Calibri Light" w:cs="Calibri Light"/>
              </w:rPr>
              <w:t xml:space="preserve"> hábil</w:t>
            </w:r>
            <w:r w:rsidR="7572B350" w:rsidRPr="00F12900">
              <w:rPr>
                <w:rFonts w:ascii="Calibri Light" w:hAnsi="Calibri Light" w:cs="Calibri Light"/>
              </w:rPr>
              <w:t>es</w:t>
            </w:r>
            <w:r w:rsidR="42D90A11" w:rsidRPr="00F12900">
              <w:rPr>
                <w:rFonts w:ascii="Calibri Light" w:hAnsi="Calibri Light" w:cs="Calibri Light"/>
              </w:rPr>
              <w:t xml:space="preserve"> después de la </w:t>
            </w:r>
            <w:r w:rsidR="7A2C6D67" w:rsidRPr="00F12900">
              <w:rPr>
                <w:rFonts w:ascii="Calibri Light" w:hAnsi="Calibri Light" w:cs="Calibri Light"/>
              </w:rPr>
              <w:t>firma de</w:t>
            </w:r>
            <w:r w:rsidR="1F08BB8F" w:rsidRPr="00F12900">
              <w:rPr>
                <w:rFonts w:ascii="Calibri Light" w:hAnsi="Calibri Light" w:cs="Calibri Light"/>
              </w:rPr>
              <w:t xml:space="preserve"> reglamento</w:t>
            </w:r>
          </w:p>
        </w:tc>
      </w:tr>
      <w:tr w:rsidR="008F5956" w:rsidRPr="004B7DDA" w14:paraId="0697D426" w14:textId="77777777" w:rsidTr="116D6FBA">
        <w:trPr>
          <w:jc w:val="center"/>
        </w:trPr>
        <w:tc>
          <w:tcPr>
            <w:tcW w:w="4361" w:type="dxa"/>
            <w:vAlign w:val="center"/>
          </w:tcPr>
          <w:p w14:paraId="5BC5640B" w14:textId="77777777" w:rsidR="008F5956" w:rsidRPr="00F12900" w:rsidRDefault="42D90A11" w:rsidP="004E2E1A">
            <w:pPr>
              <w:jc w:val="both"/>
              <w:rPr>
                <w:rFonts w:ascii="Calibri Light" w:hAnsi="Calibri Light" w:cs="Calibri Light"/>
                <w:b/>
                <w:bCs/>
              </w:rPr>
            </w:pPr>
            <w:r w:rsidRPr="00F12900">
              <w:rPr>
                <w:rFonts w:ascii="Calibri Light" w:hAnsi="Calibri Light" w:cs="Calibri Light"/>
                <w:b/>
                <w:bCs/>
              </w:rPr>
              <w:t xml:space="preserve">Inicio de temporada </w:t>
            </w:r>
          </w:p>
        </w:tc>
        <w:tc>
          <w:tcPr>
            <w:tcW w:w="4394" w:type="dxa"/>
          </w:tcPr>
          <w:p w14:paraId="14FB6D05" w14:textId="096E92DD" w:rsidR="008F5956" w:rsidRPr="00F12900" w:rsidRDefault="005803F3" w:rsidP="004E2E1A">
            <w:pPr>
              <w:jc w:val="both"/>
              <w:rPr>
                <w:rFonts w:ascii="Calibri Light" w:hAnsi="Calibri Light" w:cs="Calibri Light"/>
              </w:rPr>
            </w:pPr>
            <w:r w:rsidRPr="00F12900">
              <w:rPr>
                <w:rFonts w:ascii="Calibri Light" w:hAnsi="Calibri Light" w:cs="Calibri Light"/>
              </w:rPr>
              <w:t>1 de diciembre de</w:t>
            </w:r>
            <w:r w:rsidR="3B81FA65" w:rsidRPr="00F12900">
              <w:rPr>
                <w:rFonts w:ascii="Calibri Light" w:hAnsi="Calibri Light" w:cs="Calibri Light"/>
              </w:rPr>
              <w:t xml:space="preserve"> </w:t>
            </w:r>
            <w:r w:rsidR="10C1D6D7" w:rsidRPr="00F12900">
              <w:rPr>
                <w:rFonts w:ascii="Calibri Light" w:hAnsi="Calibri Light" w:cs="Calibri Light"/>
              </w:rPr>
              <w:t>202</w:t>
            </w:r>
            <w:r w:rsidR="00FA769C" w:rsidRPr="00F12900">
              <w:rPr>
                <w:rFonts w:ascii="Calibri Light" w:hAnsi="Calibri Light" w:cs="Calibri Light"/>
              </w:rPr>
              <w:t>6</w:t>
            </w:r>
          </w:p>
        </w:tc>
      </w:tr>
      <w:tr w:rsidR="008F5956" w:rsidRPr="00F0248E" w14:paraId="23C68734" w14:textId="77777777" w:rsidTr="116D6FBA">
        <w:trPr>
          <w:jc w:val="center"/>
        </w:trPr>
        <w:tc>
          <w:tcPr>
            <w:tcW w:w="4361" w:type="dxa"/>
            <w:vAlign w:val="center"/>
          </w:tcPr>
          <w:p w14:paraId="293671C2" w14:textId="77777777" w:rsidR="008F5956" w:rsidRPr="00F12900" w:rsidRDefault="42D90A11" w:rsidP="004E2E1A">
            <w:pPr>
              <w:jc w:val="both"/>
              <w:rPr>
                <w:rFonts w:ascii="Calibri Light" w:hAnsi="Calibri Light" w:cs="Calibri Light"/>
                <w:b/>
                <w:bCs/>
              </w:rPr>
            </w:pPr>
            <w:r w:rsidRPr="00F12900">
              <w:rPr>
                <w:rFonts w:ascii="Calibri Light" w:hAnsi="Calibri Light" w:cs="Calibri Light"/>
                <w:b/>
                <w:bCs/>
              </w:rPr>
              <w:t>Termino de temporada</w:t>
            </w:r>
          </w:p>
        </w:tc>
        <w:tc>
          <w:tcPr>
            <w:tcW w:w="4394" w:type="dxa"/>
          </w:tcPr>
          <w:p w14:paraId="5F3479ED" w14:textId="35E68362" w:rsidR="008F5956" w:rsidRPr="00F12900" w:rsidRDefault="3264319D" w:rsidP="004E2E1A">
            <w:pPr>
              <w:jc w:val="both"/>
              <w:rPr>
                <w:rFonts w:ascii="Calibri Light" w:hAnsi="Calibri Light" w:cs="Calibri Light"/>
              </w:rPr>
            </w:pPr>
            <w:r w:rsidRPr="00F12900">
              <w:rPr>
                <w:rFonts w:ascii="Calibri Light" w:hAnsi="Calibri Light" w:cs="Calibri Light"/>
              </w:rPr>
              <w:t xml:space="preserve">31 </w:t>
            </w:r>
            <w:r w:rsidR="005803F3" w:rsidRPr="00F12900">
              <w:rPr>
                <w:rFonts w:ascii="Calibri Light" w:hAnsi="Calibri Light" w:cs="Calibri Light"/>
              </w:rPr>
              <w:t>de marzo</w:t>
            </w:r>
            <w:r w:rsidR="4D4A5BDF" w:rsidRPr="00F12900">
              <w:rPr>
                <w:rFonts w:ascii="Calibri Light" w:hAnsi="Calibri Light" w:cs="Calibri Light"/>
              </w:rPr>
              <w:t xml:space="preserve"> de</w:t>
            </w:r>
            <w:r w:rsidR="2C6672E5" w:rsidRPr="00F12900">
              <w:rPr>
                <w:rFonts w:ascii="Calibri Light" w:hAnsi="Calibri Light" w:cs="Calibri Light"/>
              </w:rPr>
              <w:t xml:space="preserve"> 202</w:t>
            </w:r>
            <w:r w:rsidR="005803F3" w:rsidRPr="00F12900">
              <w:rPr>
                <w:rFonts w:ascii="Calibri Light" w:hAnsi="Calibri Light" w:cs="Calibri Light"/>
              </w:rPr>
              <w:t>7</w:t>
            </w:r>
          </w:p>
        </w:tc>
      </w:tr>
    </w:tbl>
    <w:p w14:paraId="4DDBEF00" w14:textId="77777777" w:rsidR="00F67527" w:rsidRDefault="00F67527" w:rsidP="004E2E1A">
      <w:pPr>
        <w:spacing w:after="120"/>
        <w:jc w:val="both"/>
        <w:rPr>
          <w:rFonts w:ascii="Calibri Light" w:hAnsi="Calibri Light" w:cs="Calibri Light"/>
        </w:rPr>
      </w:pPr>
    </w:p>
    <w:p w14:paraId="3D5A70BC" w14:textId="0F8CB103" w:rsidR="090CB963" w:rsidRDefault="27836111" w:rsidP="004E2E1A">
      <w:pPr>
        <w:spacing w:after="120"/>
        <w:jc w:val="both"/>
        <w:rPr>
          <w:rFonts w:ascii="Calibri Light" w:hAnsi="Calibri Light" w:cs="Calibri Light"/>
          <w:b/>
          <w:bCs/>
          <w:u w:val="single"/>
        </w:rPr>
      </w:pPr>
      <w:r w:rsidRPr="116D6FBA">
        <w:rPr>
          <w:rFonts w:ascii="Calibri Light" w:hAnsi="Calibri Light" w:cs="Calibri Light"/>
          <w:b/>
          <w:bCs/>
          <w:u w:val="single"/>
        </w:rPr>
        <w:t>Los plazos mencionados en las presentes bases podrán ser modificados por motivos de fuerza mayor,</w:t>
      </w:r>
      <w:r w:rsidR="26AA0A81" w:rsidRPr="116D6FBA">
        <w:rPr>
          <w:rFonts w:ascii="Calibri Light" w:hAnsi="Calibri Light" w:cs="Calibri Light"/>
          <w:b/>
          <w:bCs/>
          <w:u w:val="single"/>
        </w:rPr>
        <w:t xml:space="preserve"> </w:t>
      </w:r>
      <w:r w:rsidRPr="116D6FBA">
        <w:rPr>
          <w:rFonts w:ascii="Calibri Light" w:hAnsi="Calibri Light" w:cs="Calibri Light"/>
          <w:b/>
          <w:bCs/>
          <w:u w:val="single"/>
        </w:rPr>
        <w:t>previa aprobación del Comité de Permisos y Concesiones.</w:t>
      </w:r>
    </w:p>
    <w:p w14:paraId="416CD49D" w14:textId="14F5F8A3" w:rsidR="4565B0ED" w:rsidRDefault="4565B0ED" w:rsidP="004E2E1A">
      <w:pPr>
        <w:spacing w:after="120"/>
        <w:jc w:val="both"/>
        <w:rPr>
          <w:rFonts w:ascii="Calibri Light" w:hAnsi="Calibri Light" w:cs="Calibri Light"/>
        </w:rPr>
      </w:pPr>
    </w:p>
    <w:p w14:paraId="139CBDAB" w14:textId="77777777" w:rsidR="00BF11C9" w:rsidRDefault="006B1E2B" w:rsidP="004E2E1A">
      <w:pPr>
        <w:spacing w:after="120"/>
        <w:jc w:val="both"/>
        <w:rPr>
          <w:rFonts w:ascii="Calibri Light" w:hAnsi="Calibri Light" w:cs="Calibri Light"/>
          <w:b/>
          <w:bCs/>
        </w:rPr>
      </w:pPr>
      <w:r>
        <w:rPr>
          <w:rFonts w:ascii="Calibri Light" w:hAnsi="Calibri Light" w:cs="Calibri Light"/>
          <w:b/>
          <w:bCs/>
        </w:rPr>
        <w:t>5</w:t>
      </w:r>
      <w:r w:rsidR="00BF11C9" w:rsidRPr="00BF11C9">
        <w:rPr>
          <w:rFonts w:ascii="Calibri Light" w:hAnsi="Calibri Light" w:cs="Calibri Light"/>
          <w:b/>
          <w:bCs/>
        </w:rPr>
        <w:t xml:space="preserve">.- </w:t>
      </w:r>
      <w:r w:rsidR="00BF11C9">
        <w:rPr>
          <w:rFonts w:ascii="Calibri Light" w:hAnsi="Calibri Light" w:cs="Calibri Light"/>
          <w:b/>
          <w:bCs/>
        </w:rPr>
        <w:t>Revisión de las postulaciones</w:t>
      </w:r>
      <w:r w:rsidR="00BF11C9" w:rsidRPr="00BF11C9">
        <w:rPr>
          <w:rFonts w:ascii="Calibri Light" w:hAnsi="Calibri Light" w:cs="Calibri Light"/>
          <w:b/>
          <w:bCs/>
        </w:rPr>
        <w:t>.</w:t>
      </w:r>
    </w:p>
    <w:p w14:paraId="3D59E9BF" w14:textId="77777777" w:rsidR="00BF11C9" w:rsidRPr="00EF1C07" w:rsidRDefault="006B1E2B" w:rsidP="004E2E1A">
      <w:pPr>
        <w:spacing w:after="120"/>
        <w:ind w:left="708"/>
        <w:jc w:val="both"/>
        <w:rPr>
          <w:rFonts w:ascii="Calibri Light" w:hAnsi="Calibri Light" w:cs="Calibri Light"/>
          <w:b/>
          <w:bCs/>
        </w:rPr>
      </w:pPr>
      <w:r>
        <w:rPr>
          <w:rFonts w:ascii="Calibri Light" w:hAnsi="Calibri Light" w:cs="Calibri Light"/>
          <w:b/>
          <w:bCs/>
        </w:rPr>
        <w:t>5</w:t>
      </w:r>
      <w:r w:rsidR="00BF11C9" w:rsidRPr="00EF1C07">
        <w:rPr>
          <w:rFonts w:ascii="Calibri Light" w:hAnsi="Calibri Light" w:cs="Calibri Light"/>
          <w:b/>
          <w:bCs/>
        </w:rPr>
        <w:t xml:space="preserve">.1.- </w:t>
      </w:r>
      <w:r w:rsidR="00BF11C9">
        <w:rPr>
          <w:rFonts w:ascii="Calibri Light" w:hAnsi="Calibri Light" w:cs="Calibri Light"/>
          <w:b/>
          <w:bCs/>
        </w:rPr>
        <w:t>Etapa de admisibilidad</w:t>
      </w:r>
    </w:p>
    <w:p w14:paraId="369F0D41" w14:textId="594D82E9" w:rsidR="00F67527" w:rsidRPr="00F67527" w:rsidRDefault="604AA8E0" w:rsidP="004E2E1A">
      <w:pPr>
        <w:jc w:val="both"/>
        <w:rPr>
          <w:rFonts w:ascii="Calibri Light" w:hAnsi="Calibri Light" w:cs="Calibri Light"/>
        </w:rPr>
      </w:pPr>
      <w:r w:rsidRPr="116D6FBA">
        <w:rPr>
          <w:rFonts w:ascii="Calibri Light" w:hAnsi="Calibri Light" w:cs="Calibri Light"/>
        </w:rPr>
        <w:t>La verificación del cumplimiento de los requisitos de postulación será responsabilidad</w:t>
      </w:r>
      <w:r w:rsidR="5C9734E5" w:rsidRPr="116D6FBA">
        <w:rPr>
          <w:rFonts w:ascii="Calibri Light" w:hAnsi="Calibri Light" w:cs="Calibri Light"/>
        </w:rPr>
        <w:t xml:space="preserve"> de una </w:t>
      </w:r>
      <w:r w:rsidR="34B66658" w:rsidRPr="116D6FBA">
        <w:rPr>
          <w:rFonts w:ascii="Calibri Light" w:hAnsi="Calibri Light" w:cs="Calibri Light"/>
        </w:rPr>
        <w:t>comisión</w:t>
      </w:r>
      <w:r w:rsidR="5C9734E5" w:rsidRPr="116D6FBA">
        <w:rPr>
          <w:rFonts w:ascii="Calibri Light" w:hAnsi="Calibri Light" w:cs="Calibri Light"/>
        </w:rPr>
        <w:t xml:space="preserve"> decretada para tal efecto</w:t>
      </w:r>
      <w:r w:rsidRPr="116D6FBA">
        <w:rPr>
          <w:rFonts w:ascii="Calibri Light" w:hAnsi="Calibri Light" w:cs="Calibri Light"/>
        </w:rPr>
        <w:t>. La responsabilidad de la entrega de documentos</w:t>
      </w:r>
      <w:r w:rsidR="7E19783D" w:rsidRPr="116D6FBA">
        <w:rPr>
          <w:rFonts w:ascii="Calibri Light" w:hAnsi="Calibri Light" w:cs="Calibri Light"/>
        </w:rPr>
        <w:t xml:space="preserve"> </w:t>
      </w:r>
      <w:r w:rsidRPr="116D6FBA">
        <w:rPr>
          <w:rFonts w:ascii="Calibri Light" w:hAnsi="Calibri Light" w:cs="Calibri Light"/>
        </w:rPr>
        <w:t>y la información solicitada es de exclusiva responsabilidad de cada postulante y de</w:t>
      </w:r>
      <w:r w:rsidR="005803F3">
        <w:rPr>
          <w:rFonts w:ascii="Calibri Light" w:hAnsi="Calibri Light" w:cs="Calibri Light"/>
        </w:rPr>
        <w:t xml:space="preserve"> </w:t>
      </w:r>
      <w:r w:rsidR="00F67527" w:rsidRPr="00F67527">
        <w:rPr>
          <w:rFonts w:ascii="Calibri Light" w:hAnsi="Calibri Light" w:cs="Calibri Light"/>
        </w:rPr>
        <w:t>comprobarse algún incumplimiento en la postulación, ésta queda de forma inmediata</w:t>
      </w:r>
      <w:r w:rsidR="005803F3">
        <w:rPr>
          <w:rFonts w:ascii="Calibri Light" w:hAnsi="Calibri Light" w:cs="Calibri Light"/>
        </w:rPr>
        <w:t xml:space="preserve"> </w:t>
      </w:r>
      <w:r w:rsidR="32D25F60" w:rsidRPr="4565B0ED">
        <w:rPr>
          <w:rFonts w:ascii="Calibri Light" w:hAnsi="Calibri Light" w:cs="Calibri Light"/>
        </w:rPr>
        <w:t>I</w:t>
      </w:r>
      <w:r w:rsidR="00F67527" w:rsidRPr="4565B0ED">
        <w:rPr>
          <w:rFonts w:ascii="Calibri Light" w:hAnsi="Calibri Light" w:cs="Calibri Light"/>
        </w:rPr>
        <w:t>nadmisible</w:t>
      </w:r>
      <w:r w:rsidR="32D25F60" w:rsidRPr="4565B0ED">
        <w:rPr>
          <w:rFonts w:ascii="Calibri Light" w:hAnsi="Calibri Light" w:cs="Calibri Light"/>
        </w:rPr>
        <w:t>.</w:t>
      </w:r>
    </w:p>
    <w:p w14:paraId="0BF18A04" w14:textId="72647BBE" w:rsidR="00F67527" w:rsidRDefault="604AA8E0" w:rsidP="004E2E1A">
      <w:pPr>
        <w:spacing w:before="240" w:after="120"/>
        <w:jc w:val="both"/>
        <w:rPr>
          <w:rFonts w:ascii="Calibri Light" w:hAnsi="Calibri Light" w:cs="Calibri Light"/>
        </w:rPr>
      </w:pPr>
      <w:r w:rsidRPr="116D6FBA">
        <w:rPr>
          <w:rFonts w:ascii="Calibri Light" w:hAnsi="Calibri Light" w:cs="Calibri Light"/>
        </w:rPr>
        <w:t xml:space="preserve">Los resultados de la admisibilidad serán enviados por la secretaría técnica del Comité de Permisos y Concesiones al correo electrónico indicado por el postulante y publicados en la página web de la Ilustre Municipalidad de Valdivia, si considera que su postulación ha sido rechazada por un motivo injustificado podrá apelar mediante </w:t>
      </w:r>
      <w:r w:rsidR="00A16282">
        <w:rPr>
          <w:rFonts w:ascii="Calibri Light" w:hAnsi="Calibri Light" w:cs="Calibri Light"/>
        </w:rPr>
        <w:t xml:space="preserve">en un formulario </w:t>
      </w:r>
      <w:r w:rsidR="005803F3">
        <w:rPr>
          <w:rFonts w:ascii="Calibri Light" w:hAnsi="Calibri Light" w:cs="Calibri Light"/>
        </w:rPr>
        <w:t>online de apelación,</w:t>
      </w:r>
      <w:r w:rsidR="00A16282">
        <w:rPr>
          <w:rFonts w:ascii="Calibri Light" w:hAnsi="Calibri Light" w:cs="Calibri Light"/>
        </w:rPr>
        <w:t xml:space="preserve"> adjuntando </w:t>
      </w:r>
      <w:r w:rsidRPr="116D6FBA">
        <w:rPr>
          <w:rFonts w:ascii="Calibri Light" w:hAnsi="Calibri Light" w:cs="Calibri Light"/>
        </w:rPr>
        <w:t>una carta que detalle sus argumentos</w:t>
      </w:r>
      <w:r w:rsidR="1CFB4603" w:rsidRPr="116D6FBA">
        <w:rPr>
          <w:rFonts w:ascii="Calibri Light" w:hAnsi="Calibri Light" w:cs="Calibri Light"/>
        </w:rPr>
        <w:t>,</w:t>
      </w:r>
      <w:r w:rsidRPr="116D6FBA">
        <w:rPr>
          <w:rFonts w:ascii="Calibri Light" w:hAnsi="Calibri Light" w:cs="Calibri Light"/>
        </w:rPr>
        <w:t xml:space="preserve"> si esa fuera la causal de inadmisibilidad</w:t>
      </w:r>
      <w:r w:rsidR="00AF79AA">
        <w:rPr>
          <w:rFonts w:ascii="Calibri Light" w:hAnsi="Calibri Light" w:cs="Calibri Light"/>
        </w:rPr>
        <w:t>, pudiendo adjuntar documentación</w:t>
      </w:r>
      <w:r w:rsidRPr="116D6FBA">
        <w:rPr>
          <w:rFonts w:ascii="Calibri Light" w:hAnsi="Calibri Light" w:cs="Calibri Light"/>
        </w:rPr>
        <w:t xml:space="preserve">. Esta carta deberá ser </w:t>
      </w:r>
      <w:r w:rsidR="00A16282">
        <w:rPr>
          <w:rFonts w:ascii="Calibri Light" w:hAnsi="Calibri Light" w:cs="Calibri Light"/>
        </w:rPr>
        <w:t>adjuntada</w:t>
      </w:r>
      <w:r w:rsidRPr="116D6FBA">
        <w:rPr>
          <w:rFonts w:ascii="Calibri Light" w:hAnsi="Calibri Light" w:cs="Calibri Light"/>
        </w:rPr>
        <w:t xml:space="preserve"> en los </w:t>
      </w:r>
      <w:r w:rsidRPr="116D6FBA">
        <w:rPr>
          <w:rFonts w:ascii="Calibri Light" w:hAnsi="Calibri Light" w:cs="Calibri Light"/>
        </w:rPr>
        <w:lastRenderedPageBreak/>
        <w:t xml:space="preserve">plazos indicados en el numeral </w:t>
      </w:r>
      <w:r w:rsidR="1B7A0F21" w:rsidRPr="116D6FBA">
        <w:rPr>
          <w:rFonts w:ascii="Calibri Light" w:hAnsi="Calibri Light" w:cs="Calibri Light"/>
        </w:rPr>
        <w:t>4</w:t>
      </w:r>
      <w:r w:rsidRPr="116D6FBA">
        <w:rPr>
          <w:rFonts w:ascii="Calibri Light" w:hAnsi="Calibri Light" w:cs="Calibri Light"/>
        </w:rPr>
        <w:t>.5</w:t>
      </w:r>
      <w:r w:rsidR="1A45E509" w:rsidRPr="116D6FBA">
        <w:rPr>
          <w:rFonts w:ascii="Calibri Light" w:hAnsi="Calibri Light" w:cs="Calibri Light"/>
        </w:rPr>
        <w:t xml:space="preserve"> </w:t>
      </w:r>
      <w:r w:rsidR="1A45E509" w:rsidRPr="116D6FBA">
        <w:rPr>
          <w:rFonts w:ascii="Calibri Light" w:hAnsi="Calibri Light" w:cs="Calibri Light"/>
          <w:b/>
          <w:bCs/>
        </w:rPr>
        <w:t>Plazos de la postulación</w:t>
      </w:r>
      <w:r w:rsidRPr="116D6FBA">
        <w:rPr>
          <w:rFonts w:ascii="Calibri Light" w:hAnsi="Calibri Light" w:cs="Calibri Light"/>
        </w:rPr>
        <w:t xml:space="preserve"> de las presentes bases, en</w:t>
      </w:r>
      <w:r w:rsidR="00A16282">
        <w:rPr>
          <w:rFonts w:ascii="Calibri Light" w:hAnsi="Calibri Light" w:cs="Calibri Light"/>
        </w:rPr>
        <w:t xml:space="preserve"> un formulario único de apelación</w:t>
      </w:r>
    </w:p>
    <w:p w14:paraId="375E7C42" w14:textId="77777777" w:rsidR="006C58EE" w:rsidRDefault="47C50C34" w:rsidP="004E2E1A">
      <w:pPr>
        <w:spacing w:before="240" w:after="120"/>
        <w:jc w:val="both"/>
        <w:rPr>
          <w:rFonts w:ascii="Calibri Light" w:hAnsi="Calibri Light" w:cs="Calibri Light"/>
        </w:rPr>
      </w:pPr>
      <w:r w:rsidRPr="116D6FBA">
        <w:rPr>
          <w:rFonts w:ascii="Calibri Light" w:hAnsi="Calibri Light" w:cs="Calibri Light"/>
        </w:rPr>
        <w:t xml:space="preserve">En el caso que el postulante presente documentación en su apelación obtendrá menor puntaje en su evaluación final.  </w:t>
      </w:r>
    </w:p>
    <w:p w14:paraId="43E27098" w14:textId="77777777" w:rsidR="0096317D" w:rsidRDefault="00914402" w:rsidP="004E2E1A">
      <w:pPr>
        <w:spacing w:before="240" w:after="120"/>
        <w:jc w:val="both"/>
        <w:rPr>
          <w:rFonts w:ascii="Calibri Light" w:hAnsi="Calibri Light" w:cs="Calibri Light"/>
        </w:rPr>
      </w:pPr>
      <w:r w:rsidRPr="00557A5C">
        <w:rPr>
          <w:rFonts w:ascii="Calibri Light" w:hAnsi="Calibri Light" w:cs="Calibri Light"/>
        </w:rPr>
        <w:t>Para la revisión de admisibilidad se verificarán los siguientes criterios:</w:t>
      </w:r>
    </w:p>
    <w:p w14:paraId="4ECCE321" w14:textId="267C70E4" w:rsidR="00303F83" w:rsidRDefault="00303F83" w:rsidP="004E2E1A">
      <w:pPr>
        <w:numPr>
          <w:ilvl w:val="0"/>
          <w:numId w:val="42"/>
        </w:numPr>
        <w:spacing w:after="120"/>
        <w:jc w:val="both"/>
        <w:rPr>
          <w:rFonts w:ascii="Calibri Light" w:hAnsi="Calibri Light" w:cs="Calibri Light"/>
        </w:rPr>
      </w:pPr>
      <w:r w:rsidRPr="4565B0ED">
        <w:rPr>
          <w:rFonts w:ascii="Calibri Light" w:hAnsi="Calibri Light" w:cs="Calibri Light"/>
        </w:rPr>
        <w:t xml:space="preserve">Cumplimiento de los requisitos del postulante mencionados en el numeral </w:t>
      </w:r>
      <w:r w:rsidR="3D697ADC" w:rsidRPr="4565B0ED">
        <w:rPr>
          <w:rFonts w:ascii="Calibri Light" w:hAnsi="Calibri Light" w:cs="Calibri Light"/>
        </w:rPr>
        <w:t>3</w:t>
      </w:r>
      <w:r w:rsidRPr="4565B0ED">
        <w:rPr>
          <w:rFonts w:ascii="Calibri Light" w:hAnsi="Calibri Light" w:cs="Calibri Light"/>
        </w:rPr>
        <w:t xml:space="preserve"> de las presentes bases.</w:t>
      </w:r>
    </w:p>
    <w:p w14:paraId="75A6B768" w14:textId="6EDED683" w:rsidR="00557A5C" w:rsidRDefault="00557A5C" w:rsidP="004E2E1A">
      <w:pPr>
        <w:numPr>
          <w:ilvl w:val="0"/>
          <w:numId w:val="42"/>
        </w:numPr>
        <w:spacing w:after="120"/>
        <w:jc w:val="both"/>
        <w:rPr>
          <w:rFonts w:ascii="Calibri Light" w:hAnsi="Calibri Light" w:cs="Calibri Light"/>
        </w:rPr>
      </w:pPr>
      <w:r w:rsidRPr="4565B0ED">
        <w:rPr>
          <w:rFonts w:ascii="Calibri Light" w:hAnsi="Calibri Light" w:cs="Calibri Light"/>
        </w:rPr>
        <w:t xml:space="preserve">Cumplimiento de la forma y plazo de postulación indicado en el numeral </w:t>
      </w:r>
      <w:r w:rsidR="44D484FD" w:rsidRPr="4565B0ED">
        <w:rPr>
          <w:rFonts w:ascii="Calibri Light" w:hAnsi="Calibri Light" w:cs="Calibri Light"/>
        </w:rPr>
        <w:t>4</w:t>
      </w:r>
      <w:r w:rsidRPr="4565B0ED">
        <w:rPr>
          <w:rFonts w:ascii="Calibri Light" w:hAnsi="Calibri Light" w:cs="Calibri Light"/>
        </w:rPr>
        <w:t>.1 de las bases.</w:t>
      </w:r>
    </w:p>
    <w:p w14:paraId="65E8E2DA" w14:textId="6DC2221F" w:rsidR="00FF6AEF" w:rsidRDefault="00FF6AEF" w:rsidP="004E2E1A">
      <w:pPr>
        <w:numPr>
          <w:ilvl w:val="0"/>
          <w:numId w:val="42"/>
        </w:numPr>
        <w:spacing w:after="120"/>
        <w:jc w:val="both"/>
        <w:rPr>
          <w:rFonts w:ascii="Calibri Light" w:hAnsi="Calibri Light" w:cs="Calibri Light"/>
        </w:rPr>
      </w:pPr>
      <w:r w:rsidRPr="4565B0ED">
        <w:rPr>
          <w:rFonts w:ascii="Calibri Light" w:hAnsi="Calibri Light" w:cs="Calibri Light"/>
        </w:rPr>
        <w:t xml:space="preserve">Cumplimiento de lo mencionado sobre categorías de </w:t>
      </w:r>
      <w:r w:rsidR="00F21F12" w:rsidRPr="4565B0ED">
        <w:rPr>
          <w:rFonts w:ascii="Calibri Light" w:hAnsi="Calibri Light" w:cs="Calibri Light"/>
        </w:rPr>
        <w:t>postulación en</w:t>
      </w:r>
      <w:r w:rsidRPr="4565B0ED">
        <w:rPr>
          <w:rFonts w:ascii="Calibri Light" w:hAnsi="Calibri Light" w:cs="Calibri Light"/>
        </w:rPr>
        <w:t xml:space="preserve"> el numeral </w:t>
      </w:r>
      <w:r w:rsidR="1B7DBB8D" w:rsidRPr="4565B0ED">
        <w:rPr>
          <w:rFonts w:ascii="Calibri Light" w:hAnsi="Calibri Light" w:cs="Calibri Light"/>
        </w:rPr>
        <w:t>4</w:t>
      </w:r>
      <w:r w:rsidRPr="4565B0ED">
        <w:rPr>
          <w:rFonts w:ascii="Calibri Light" w:hAnsi="Calibri Light" w:cs="Calibri Light"/>
        </w:rPr>
        <w:t>.2 de las presentes bases.</w:t>
      </w:r>
    </w:p>
    <w:p w14:paraId="6F2D2F7E" w14:textId="797ECF46" w:rsidR="00303F83" w:rsidRPr="00557A5C" w:rsidRDefault="00493A03" w:rsidP="004E2E1A">
      <w:pPr>
        <w:numPr>
          <w:ilvl w:val="0"/>
          <w:numId w:val="42"/>
        </w:numPr>
        <w:spacing w:after="120"/>
        <w:jc w:val="both"/>
        <w:rPr>
          <w:rFonts w:ascii="Calibri Light" w:hAnsi="Calibri Light" w:cs="Calibri Light"/>
        </w:rPr>
      </w:pPr>
      <w:r w:rsidRPr="4565B0ED">
        <w:rPr>
          <w:rFonts w:ascii="Calibri Light" w:hAnsi="Calibri Light" w:cs="Calibri Light"/>
        </w:rPr>
        <w:t>Postulantes que</w:t>
      </w:r>
      <w:r w:rsidR="00303F83" w:rsidRPr="4565B0ED">
        <w:rPr>
          <w:rFonts w:ascii="Calibri Light" w:hAnsi="Calibri Light" w:cs="Calibri Light"/>
        </w:rPr>
        <w:t xml:space="preserve"> se encuentren en las situaciones descritas en el numeral </w:t>
      </w:r>
      <w:r w:rsidR="2BC1DD73" w:rsidRPr="4565B0ED">
        <w:rPr>
          <w:rFonts w:ascii="Calibri Light" w:hAnsi="Calibri Light" w:cs="Calibri Light"/>
        </w:rPr>
        <w:t>4</w:t>
      </w:r>
      <w:r w:rsidR="00303F83" w:rsidRPr="4565B0ED">
        <w:rPr>
          <w:rFonts w:ascii="Calibri Light" w:hAnsi="Calibri Light" w:cs="Calibri Light"/>
        </w:rPr>
        <w:t>.3 de las presentes bases.</w:t>
      </w:r>
    </w:p>
    <w:p w14:paraId="6D98A12B" w14:textId="6E4A38BD" w:rsidR="006B1E2B" w:rsidRDefault="00557A5C" w:rsidP="004E2E1A">
      <w:pPr>
        <w:numPr>
          <w:ilvl w:val="0"/>
          <w:numId w:val="42"/>
        </w:numPr>
        <w:spacing w:after="120"/>
        <w:jc w:val="both"/>
        <w:rPr>
          <w:rFonts w:ascii="Calibri Light" w:hAnsi="Calibri Light" w:cs="Calibri Light"/>
        </w:rPr>
      </w:pPr>
      <w:r w:rsidRPr="4565B0ED">
        <w:rPr>
          <w:rFonts w:ascii="Calibri Light" w:hAnsi="Calibri Light" w:cs="Calibri Light"/>
        </w:rPr>
        <w:t>Adjuntar documentos</w:t>
      </w:r>
      <w:r w:rsidR="004B4EAA" w:rsidRPr="4565B0ED">
        <w:rPr>
          <w:rFonts w:ascii="Calibri Light" w:hAnsi="Calibri Light" w:cs="Calibri Light"/>
        </w:rPr>
        <w:t xml:space="preserve"> completos</w:t>
      </w:r>
      <w:r w:rsidRPr="4565B0ED">
        <w:rPr>
          <w:rFonts w:ascii="Calibri Light" w:hAnsi="Calibri Light" w:cs="Calibri Light"/>
        </w:rPr>
        <w:t xml:space="preserve"> solicita</w:t>
      </w:r>
      <w:r w:rsidR="004B4EAA" w:rsidRPr="4565B0ED">
        <w:rPr>
          <w:rFonts w:ascii="Calibri Light" w:hAnsi="Calibri Light" w:cs="Calibri Light"/>
        </w:rPr>
        <w:t>do</w:t>
      </w:r>
      <w:r w:rsidRPr="4565B0ED">
        <w:rPr>
          <w:rFonts w:ascii="Calibri Light" w:hAnsi="Calibri Light" w:cs="Calibri Light"/>
        </w:rPr>
        <w:t xml:space="preserve">s en el numeral </w:t>
      </w:r>
      <w:r w:rsidR="58981268" w:rsidRPr="4565B0ED">
        <w:rPr>
          <w:rFonts w:ascii="Calibri Light" w:hAnsi="Calibri Light" w:cs="Calibri Light"/>
        </w:rPr>
        <w:t>4</w:t>
      </w:r>
      <w:r w:rsidRPr="4565B0ED">
        <w:rPr>
          <w:rFonts w:ascii="Calibri Light" w:hAnsi="Calibri Light" w:cs="Calibri Light"/>
        </w:rPr>
        <w:t>.4 de las presentes bases.</w:t>
      </w:r>
    </w:p>
    <w:p w14:paraId="288CCA86" w14:textId="77777777" w:rsidR="00216754" w:rsidRDefault="00216754" w:rsidP="004E2E1A">
      <w:pPr>
        <w:jc w:val="both"/>
        <w:rPr>
          <w:rFonts w:ascii="Calibri Light" w:hAnsi="Calibri Light" w:cs="Calibri Light"/>
          <w:b/>
          <w:bCs/>
        </w:rPr>
      </w:pPr>
      <w:r>
        <w:rPr>
          <w:rFonts w:ascii="Calibri Light" w:hAnsi="Calibri Light" w:cs="Calibri Light"/>
          <w:b/>
          <w:bCs/>
        </w:rPr>
        <w:br w:type="page"/>
      </w:r>
    </w:p>
    <w:p w14:paraId="04407816" w14:textId="77777777" w:rsidR="00216754" w:rsidRDefault="00216754" w:rsidP="004E2E1A">
      <w:pPr>
        <w:spacing w:after="120"/>
        <w:ind w:left="708"/>
        <w:jc w:val="both"/>
        <w:rPr>
          <w:rFonts w:ascii="Calibri Light" w:hAnsi="Calibri Light" w:cs="Calibri Light"/>
          <w:b/>
          <w:bCs/>
        </w:rPr>
        <w:sectPr w:rsidR="00216754" w:rsidSect="00D50809">
          <w:headerReference w:type="default" r:id="rId14"/>
          <w:footerReference w:type="default" r:id="rId15"/>
          <w:pgSz w:w="12240" w:h="15840" w:code="1"/>
          <w:pgMar w:top="1417" w:right="1701" w:bottom="1417" w:left="1701" w:header="709" w:footer="709" w:gutter="0"/>
          <w:paperSrc w:first="261" w:other="261"/>
          <w:cols w:space="708"/>
          <w:docGrid w:linePitch="360"/>
        </w:sectPr>
      </w:pPr>
    </w:p>
    <w:p w14:paraId="020532CB" w14:textId="49E9C73A" w:rsidR="00914402" w:rsidRPr="00EF1C07" w:rsidRDefault="006B1E2B" w:rsidP="004E2E1A">
      <w:pPr>
        <w:spacing w:after="120"/>
        <w:ind w:left="708"/>
        <w:jc w:val="both"/>
        <w:rPr>
          <w:rFonts w:ascii="Calibri Light" w:hAnsi="Calibri Light" w:cs="Calibri Light"/>
          <w:b/>
          <w:bCs/>
        </w:rPr>
      </w:pPr>
      <w:r>
        <w:rPr>
          <w:rFonts w:ascii="Calibri Light" w:hAnsi="Calibri Light" w:cs="Calibri Light"/>
          <w:b/>
          <w:bCs/>
        </w:rPr>
        <w:lastRenderedPageBreak/>
        <w:t>5</w:t>
      </w:r>
      <w:r w:rsidR="00914402" w:rsidRPr="00EF1C07">
        <w:rPr>
          <w:rFonts w:ascii="Calibri Light" w:hAnsi="Calibri Light" w:cs="Calibri Light"/>
          <w:b/>
          <w:bCs/>
        </w:rPr>
        <w:t>.</w:t>
      </w:r>
      <w:r w:rsidR="00914402">
        <w:rPr>
          <w:rFonts w:ascii="Calibri Light" w:hAnsi="Calibri Light" w:cs="Calibri Light"/>
          <w:b/>
          <w:bCs/>
        </w:rPr>
        <w:t>2</w:t>
      </w:r>
      <w:r w:rsidR="00914402" w:rsidRPr="00EF1C07">
        <w:rPr>
          <w:rFonts w:ascii="Calibri Light" w:hAnsi="Calibri Light" w:cs="Calibri Light"/>
          <w:b/>
          <w:bCs/>
        </w:rPr>
        <w:t xml:space="preserve">.- </w:t>
      </w:r>
      <w:r w:rsidR="00914402">
        <w:rPr>
          <w:rFonts w:ascii="Calibri Light" w:hAnsi="Calibri Light" w:cs="Calibri Light"/>
          <w:b/>
          <w:bCs/>
        </w:rPr>
        <w:t>Etapa de selección</w:t>
      </w:r>
    </w:p>
    <w:p w14:paraId="62230212" w14:textId="5DB9EB09" w:rsidR="00422A11" w:rsidRDefault="604AA8E0" w:rsidP="004E2E1A">
      <w:pPr>
        <w:spacing w:after="120"/>
        <w:jc w:val="both"/>
        <w:rPr>
          <w:rFonts w:ascii="Calibri Light" w:hAnsi="Calibri Light" w:cs="Calibri Light"/>
        </w:rPr>
      </w:pPr>
      <w:r w:rsidRPr="116D6FBA">
        <w:rPr>
          <w:rFonts w:ascii="Calibri Light" w:hAnsi="Calibri Light" w:cs="Calibri Light"/>
        </w:rPr>
        <w:t>Aquellas postulaciones considerada</w:t>
      </w:r>
      <w:r w:rsidR="03A15649" w:rsidRPr="116D6FBA">
        <w:rPr>
          <w:rFonts w:ascii="Calibri Light" w:hAnsi="Calibri Light" w:cs="Calibri Light"/>
        </w:rPr>
        <w:t>s</w:t>
      </w:r>
      <w:r w:rsidRPr="116D6FBA">
        <w:rPr>
          <w:rFonts w:ascii="Calibri Light" w:hAnsi="Calibri Light" w:cs="Calibri Light"/>
        </w:rPr>
        <w:t xml:space="preserve"> admisibles pasarán a la etapa de selección de los expositores que formarán parte de las</w:t>
      </w:r>
      <w:r w:rsidR="000022BD" w:rsidRPr="000022BD">
        <w:rPr>
          <w:rFonts w:ascii="Calibri Light" w:hAnsi="Calibri Light" w:cs="Calibri Light"/>
          <w:b/>
          <w:bCs/>
        </w:rPr>
        <w:t xml:space="preserve"> </w:t>
      </w:r>
      <w:r w:rsidR="000022BD" w:rsidRPr="00F12900">
        <w:rPr>
          <w:rFonts w:ascii="Calibri Light" w:hAnsi="Calibri Light" w:cs="Calibri Light"/>
          <w:b/>
          <w:bCs/>
        </w:rPr>
        <w:t xml:space="preserve">PLAZAS DE COMERCIO </w:t>
      </w:r>
      <w:r w:rsidR="00D261EF" w:rsidRPr="00F12900">
        <w:rPr>
          <w:rFonts w:ascii="Calibri Light" w:hAnsi="Calibri Light" w:cs="Calibri Light"/>
          <w:b/>
          <w:bCs/>
        </w:rPr>
        <w:t xml:space="preserve">SECTOR COSTERO NIEBLA – LOS MOLINOS </w:t>
      </w:r>
      <w:r w:rsidR="000022BD" w:rsidRPr="00F12900">
        <w:rPr>
          <w:rFonts w:ascii="Calibri Light" w:hAnsi="Calibri Light" w:cs="Calibri Light"/>
          <w:b/>
          <w:bCs/>
        </w:rPr>
        <w:t>diciembre 2026 – marzo 2027</w:t>
      </w:r>
      <w:r w:rsidRPr="00F12900">
        <w:rPr>
          <w:rFonts w:ascii="Calibri Light" w:hAnsi="Calibri Light" w:cs="Calibri Light"/>
        </w:rPr>
        <w:t xml:space="preserve">. Esta evaluación será realizada por </w:t>
      </w:r>
      <w:r w:rsidR="70590DED" w:rsidRPr="00F12900">
        <w:rPr>
          <w:rFonts w:ascii="Calibri Light" w:hAnsi="Calibri Light" w:cs="Calibri Light"/>
        </w:rPr>
        <w:t>una comisión decretada para tales efectos,</w:t>
      </w:r>
      <w:r w:rsidRPr="00F12900">
        <w:rPr>
          <w:rFonts w:ascii="Calibri Light" w:hAnsi="Calibri Light" w:cs="Calibri Light"/>
        </w:rPr>
        <w:t xml:space="preserve"> considerando los siguientes criterios:</w:t>
      </w:r>
    </w:p>
    <w:tbl>
      <w:tblPr>
        <w:tblW w:w="12815"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36"/>
        <w:gridCol w:w="2732"/>
        <w:gridCol w:w="6095"/>
        <w:gridCol w:w="1559"/>
        <w:gridCol w:w="426"/>
        <w:gridCol w:w="567"/>
      </w:tblGrid>
      <w:tr w:rsidR="004D3FF8" w14:paraId="0F2A0380" w14:textId="77777777" w:rsidTr="00216754">
        <w:trPr>
          <w:trHeight w:val="314"/>
        </w:trPr>
        <w:tc>
          <w:tcPr>
            <w:tcW w:w="1436" w:type="dxa"/>
            <w:vAlign w:val="center"/>
            <w:hideMark/>
          </w:tcPr>
          <w:p w14:paraId="784CEF5B" w14:textId="77777777" w:rsidR="004D3FF8" w:rsidRPr="00847486" w:rsidRDefault="004D3FF8" w:rsidP="004E2E1A">
            <w:pPr>
              <w:jc w:val="both"/>
              <w:rPr>
                <w:rFonts w:ascii="Calibri" w:hAnsi="Calibri" w:cs="Calibri"/>
                <w:b/>
                <w:bCs/>
                <w:color w:val="00000A"/>
                <w:sz w:val="18"/>
                <w:szCs w:val="18"/>
                <w:lang w:val="es-CL" w:eastAsia="es-CL"/>
              </w:rPr>
            </w:pPr>
            <w:r w:rsidRPr="00847486">
              <w:rPr>
                <w:rFonts w:ascii="Calibri" w:hAnsi="Calibri" w:cs="Calibri"/>
                <w:b/>
                <w:bCs/>
                <w:color w:val="00000A"/>
                <w:sz w:val="18"/>
                <w:szCs w:val="18"/>
              </w:rPr>
              <w:t>Criterio</w:t>
            </w:r>
          </w:p>
        </w:tc>
        <w:tc>
          <w:tcPr>
            <w:tcW w:w="2732" w:type="dxa"/>
            <w:vAlign w:val="center"/>
            <w:hideMark/>
          </w:tcPr>
          <w:p w14:paraId="361B984F" w14:textId="77777777" w:rsidR="004D3FF8" w:rsidRPr="00847486" w:rsidRDefault="004D3FF8" w:rsidP="004E2E1A">
            <w:pPr>
              <w:jc w:val="both"/>
              <w:rPr>
                <w:rFonts w:ascii="Calibri" w:hAnsi="Calibri" w:cs="Calibri"/>
                <w:b/>
                <w:bCs/>
                <w:color w:val="00000A"/>
                <w:sz w:val="18"/>
                <w:szCs w:val="18"/>
              </w:rPr>
            </w:pPr>
            <w:r w:rsidRPr="00847486">
              <w:rPr>
                <w:rFonts w:ascii="Calibri" w:hAnsi="Calibri" w:cs="Calibri"/>
                <w:b/>
                <w:bCs/>
                <w:color w:val="00000A"/>
                <w:sz w:val="18"/>
                <w:szCs w:val="18"/>
              </w:rPr>
              <w:t xml:space="preserve">Dimensión </w:t>
            </w:r>
          </w:p>
        </w:tc>
        <w:tc>
          <w:tcPr>
            <w:tcW w:w="6095" w:type="dxa"/>
            <w:noWrap/>
            <w:vAlign w:val="center"/>
            <w:hideMark/>
          </w:tcPr>
          <w:p w14:paraId="3FF437DA" w14:textId="77777777" w:rsidR="004D3FF8" w:rsidRPr="00847486" w:rsidRDefault="004D3FF8" w:rsidP="004E2E1A">
            <w:pPr>
              <w:jc w:val="both"/>
              <w:rPr>
                <w:rFonts w:ascii="Calibri" w:hAnsi="Calibri" w:cs="Calibri"/>
                <w:b/>
                <w:bCs/>
                <w:color w:val="00000A"/>
                <w:sz w:val="18"/>
                <w:szCs w:val="18"/>
              </w:rPr>
            </w:pPr>
            <w:r w:rsidRPr="00847486">
              <w:rPr>
                <w:rFonts w:ascii="Calibri" w:hAnsi="Calibri" w:cs="Calibri"/>
                <w:b/>
                <w:bCs/>
                <w:color w:val="00000A"/>
                <w:sz w:val="18"/>
                <w:szCs w:val="18"/>
              </w:rPr>
              <w:t>Puntaje</w:t>
            </w:r>
          </w:p>
        </w:tc>
        <w:tc>
          <w:tcPr>
            <w:tcW w:w="1559" w:type="dxa"/>
            <w:vAlign w:val="center"/>
            <w:hideMark/>
          </w:tcPr>
          <w:p w14:paraId="1C4F7D7B" w14:textId="77777777" w:rsidR="004D3FF8" w:rsidRPr="00847486" w:rsidRDefault="004D3FF8" w:rsidP="004E2E1A">
            <w:pPr>
              <w:jc w:val="both"/>
              <w:rPr>
                <w:rFonts w:ascii="Calibri" w:hAnsi="Calibri" w:cs="Calibri"/>
                <w:b/>
                <w:bCs/>
                <w:color w:val="00000A"/>
                <w:sz w:val="18"/>
                <w:szCs w:val="18"/>
              </w:rPr>
            </w:pPr>
            <w:r w:rsidRPr="00847486">
              <w:rPr>
                <w:rFonts w:ascii="Calibri" w:hAnsi="Calibri" w:cs="Calibri"/>
                <w:b/>
                <w:bCs/>
                <w:color w:val="00000A"/>
                <w:sz w:val="18"/>
                <w:szCs w:val="18"/>
              </w:rPr>
              <w:t xml:space="preserve">Documento de verificación </w:t>
            </w:r>
          </w:p>
        </w:tc>
        <w:tc>
          <w:tcPr>
            <w:tcW w:w="993" w:type="dxa"/>
            <w:gridSpan w:val="2"/>
            <w:vAlign w:val="center"/>
            <w:hideMark/>
          </w:tcPr>
          <w:p w14:paraId="602F68FF" w14:textId="77777777" w:rsidR="004D3FF8" w:rsidRPr="00847486" w:rsidRDefault="004D3FF8" w:rsidP="004E2E1A">
            <w:pPr>
              <w:jc w:val="both"/>
              <w:rPr>
                <w:rFonts w:ascii="Calibri" w:hAnsi="Calibri" w:cs="Calibri"/>
                <w:b/>
                <w:bCs/>
                <w:color w:val="00000A"/>
                <w:sz w:val="18"/>
                <w:szCs w:val="18"/>
              </w:rPr>
            </w:pPr>
            <w:r w:rsidRPr="00847486">
              <w:rPr>
                <w:rFonts w:ascii="Calibri" w:hAnsi="Calibri" w:cs="Calibri"/>
                <w:b/>
                <w:bCs/>
                <w:color w:val="00000A"/>
                <w:sz w:val="18"/>
                <w:szCs w:val="18"/>
              </w:rPr>
              <w:t>Puntaje máximo</w:t>
            </w:r>
          </w:p>
        </w:tc>
      </w:tr>
      <w:tr w:rsidR="00216754" w14:paraId="30942DE3" w14:textId="77777777" w:rsidTr="00216754">
        <w:trPr>
          <w:trHeight w:val="236"/>
        </w:trPr>
        <w:tc>
          <w:tcPr>
            <w:tcW w:w="1436" w:type="dxa"/>
            <w:vMerge w:val="restart"/>
            <w:vAlign w:val="center"/>
            <w:hideMark/>
          </w:tcPr>
          <w:p w14:paraId="353DCF36" w14:textId="77777777" w:rsidR="00216754" w:rsidRDefault="00216754" w:rsidP="004E2E1A">
            <w:pPr>
              <w:jc w:val="both"/>
              <w:rPr>
                <w:rFonts w:ascii="Calibri" w:hAnsi="Calibri" w:cs="Calibri"/>
                <w:b/>
                <w:bCs/>
                <w:color w:val="00000A"/>
                <w:sz w:val="18"/>
                <w:szCs w:val="18"/>
              </w:rPr>
            </w:pPr>
            <w:r>
              <w:rPr>
                <w:rFonts w:ascii="Calibri" w:hAnsi="Calibri" w:cs="Calibri"/>
                <w:b/>
                <w:bCs/>
                <w:color w:val="00000A"/>
                <w:sz w:val="18"/>
                <w:szCs w:val="18"/>
              </w:rPr>
              <w:t>Social</w:t>
            </w:r>
          </w:p>
        </w:tc>
        <w:tc>
          <w:tcPr>
            <w:tcW w:w="2732" w:type="dxa"/>
            <w:vMerge w:val="restart"/>
            <w:vAlign w:val="center"/>
            <w:hideMark/>
          </w:tcPr>
          <w:p w14:paraId="448FDAEF" w14:textId="77777777" w:rsidR="00216754" w:rsidRDefault="00216754" w:rsidP="004E2E1A">
            <w:pPr>
              <w:jc w:val="both"/>
              <w:rPr>
                <w:rFonts w:ascii="Calibri" w:hAnsi="Calibri" w:cs="Calibri"/>
                <w:color w:val="00000A"/>
                <w:sz w:val="18"/>
                <w:szCs w:val="18"/>
              </w:rPr>
            </w:pPr>
            <w:r>
              <w:rPr>
                <w:rFonts w:ascii="Calibri" w:hAnsi="Calibri" w:cs="Calibri"/>
                <w:color w:val="00000A"/>
                <w:sz w:val="18"/>
                <w:szCs w:val="18"/>
              </w:rPr>
              <w:t>Calificación Socioeconómica</w:t>
            </w:r>
          </w:p>
        </w:tc>
        <w:tc>
          <w:tcPr>
            <w:tcW w:w="6095" w:type="dxa"/>
            <w:vAlign w:val="center"/>
            <w:hideMark/>
          </w:tcPr>
          <w:p w14:paraId="7B7E12A7" w14:textId="39377680" w:rsidR="00216754" w:rsidRDefault="00216754" w:rsidP="004E2E1A">
            <w:pPr>
              <w:jc w:val="both"/>
              <w:rPr>
                <w:rFonts w:ascii="Calibri" w:hAnsi="Calibri" w:cs="Calibri"/>
                <w:color w:val="00000A"/>
                <w:sz w:val="18"/>
                <w:szCs w:val="18"/>
              </w:rPr>
            </w:pPr>
            <w:r w:rsidRPr="116D6FBA">
              <w:rPr>
                <w:rFonts w:ascii="Calibri" w:hAnsi="Calibri" w:cs="Calibri"/>
                <w:color w:val="00000A"/>
                <w:sz w:val="18"/>
                <w:szCs w:val="18"/>
              </w:rPr>
              <w:t>13 puntos: Clasificación 0% - 40% según RSH</w:t>
            </w:r>
          </w:p>
        </w:tc>
        <w:tc>
          <w:tcPr>
            <w:tcW w:w="1559" w:type="dxa"/>
            <w:vMerge w:val="restart"/>
            <w:vAlign w:val="center"/>
            <w:hideMark/>
          </w:tcPr>
          <w:p w14:paraId="2FA50DBA" w14:textId="77777777" w:rsidR="00216754" w:rsidRDefault="00216754" w:rsidP="004E2E1A">
            <w:pPr>
              <w:jc w:val="both"/>
              <w:rPr>
                <w:rFonts w:ascii="Calibri" w:hAnsi="Calibri" w:cs="Calibri"/>
                <w:color w:val="00000A"/>
                <w:sz w:val="18"/>
                <w:szCs w:val="18"/>
              </w:rPr>
            </w:pPr>
            <w:r>
              <w:rPr>
                <w:rFonts w:ascii="Calibri" w:hAnsi="Calibri" w:cs="Calibri"/>
                <w:color w:val="00000A"/>
                <w:sz w:val="18"/>
                <w:szCs w:val="18"/>
              </w:rPr>
              <w:t>Registro social de hogares</w:t>
            </w:r>
          </w:p>
          <w:p w14:paraId="1FAF05F7" w14:textId="5DE9C66E" w:rsidR="00216754" w:rsidRDefault="00216754" w:rsidP="004E2E1A">
            <w:pPr>
              <w:jc w:val="both"/>
              <w:rPr>
                <w:rFonts w:ascii="Calibri" w:hAnsi="Calibri" w:cs="Calibri"/>
                <w:color w:val="00000A"/>
                <w:sz w:val="18"/>
                <w:szCs w:val="18"/>
              </w:rPr>
            </w:pPr>
            <w:r>
              <w:rPr>
                <w:rFonts w:ascii="Calibri" w:hAnsi="Calibri" w:cs="Calibri"/>
                <w:color w:val="00000A"/>
                <w:sz w:val="18"/>
                <w:szCs w:val="18"/>
              </w:rPr>
              <w:t xml:space="preserve"> </w:t>
            </w:r>
          </w:p>
        </w:tc>
        <w:tc>
          <w:tcPr>
            <w:tcW w:w="426" w:type="dxa"/>
            <w:vMerge w:val="restart"/>
            <w:vAlign w:val="center"/>
            <w:hideMark/>
          </w:tcPr>
          <w:p w14:paraId="5D369756" w14:textId="4A5D232E" w:rsidR="00216754" w:rsidRDefault="00216754" w:rsidP="004E2E1A">
            <w:pPr>
              <w:jc w:val="both"/>
              <w:rPr>
                <w:rFonts w:ascii="Calibri" w:hAnsi="Calibri" w:cs="Calibri"/>
                <w:color w:val="00000A"/>
                <w:sz w:val="18"/>
                <w:szCs w:val="18"/>
              </w:rPr>
            </w:pPr>
            <w:r w:rsidRPr="116D6FBA">
              <w:rPr>
                <w:rFonts w:ascii="Calibri" w:hAnsi="Calibri" w:cs="Calibri"/>
                <w:color w:val="00000A"/>
                <w:sz w:val="18"/>
                <w:szCs w:val="18"/>
              </w:rPr>
              <w:t>13</w:t>
            </w:r>
          </w:p>
        </w:tc>
        <w:tc>
          <w:tcPr>
            <w:tcW w:w="567" w:type="dxa"/>
            <w:vMerge w:val="restart"/>
            <w:noWrap/>
            <w:vAlign w:val="center"/>
            <w:hideMark/>
          </w:tcPr>
          <w:p w14:paraId="219897CE" w14:textId="2BE044E5" w:rsidR="00216754" w:rsidRDefault="00216754" w:rsidP="004E2E1A">
            <w:pPr>
              <w:jc w:val="both"/>
              <w:rPr>
                <w:rFonts w:ascii="Calibri" w:hAnsi="Calibri" w:cs="Calibri"/>
                <w:color w:val="000000"/>
                <w:sz w:val="18"/>
                <w:szCs w:val="18"/>
              </w:rPr>
            </w:pPr>
            <w:r w:rsidRPr="116D6FBA">
              <w:rPr>
                <w:rFonts w:ascii="Calibri" w:hAnsi="Calibri" w:cs="Calibri"/>
                <w:color w:val="000000" w:themeColor="text1"/>
                <w:sz w:val="18"/>
                <w:szCs w:val="18"/>
              </w:rPr>
              <w:t>25</w:t>
            </w:r>
          </w:p>
        </w:tc>
      </w:tr>
      <w:tr w:rsidR="00216754" w14:paraId="0DEF8CA4" w14:textId="77777777" w:rsidTr="00216754">
        <w:trPr>
          <w:trHeight w:val="268"/>
        </w:trPr>
        <w:tc>
          <w:tcPr>
            <w:tcW w:w="1436" w:type="dxa"/>
            <w:vMerge/>
            <w:vAlign w:val="center"/>
            <w:hideMark/>
          </w:tcPr>
          <w:p w14:paraId="2946DB82" w14:textId="77777777" w:rsidR="00216754" w:rsidRDefault="00216754" w:rsidP="004E2E1A">
            <w:pPr>
              <w:jc w:val="both"/>
              <w:rPr>
                <w:rFonts w:ascii="Calibri" w:hAnsi="Calibri" w:cs="Calibri"/>
                <w:b/>
                <w:bCs/>
                <w:color w:val="00000A"/>
                <w:sz w:val="18"/>
                <w:szCs w:val="18"/>
              </w:rPr>
            </w:pPr>
          </w:p>
        </w:tc>
        <w:tc>
          <w:tcPr>
            <w:tcW w:w="2732" w:type="dxa"/>
            <w:vMerge/>
            <w:vAlign w:val="center"/>
            <w:hideMark/>
          </w:tcPr>
          <w:p w14:paraId="5997CC1D" w14:textId="77777777" w:rsidR="00216754" w:rsidRDefault="00216754" w:rsidP="004E2E1A">
            <w:pPr>
              <w:jc w:val="both"/>
              <w:rPr>
                <w:rFonts w:ascii="Calibri" w:hAnsi="Calibri" w:cs="Calibri"/>
                <w:color w:val="00000A"/>
                <w:sz w:val="18"/>
                <w:szCs w:val="18"/>
              </w:rPr>
            </w:pPr>
          </w:p>
        </w:tc>
        <w:tc>
          <w:tcPr>
            <w:tcW w:w="6095" w:type="dxa"/>
            <w:vAlign w:val="center"/>
            <w:hideMark/>
          </w:tcPr>
          <w:p w14:paraId="231EDE9E" w14:textId="03413EFB" w:rsidR="00216754" w:rsidRDefault="00216754" w:rsidP="004E2E1A">
            <w:pPr>
              <w:jc w:val="both"/>
              <w:rPr>
                <w:rFonts w:ascii="Calibri" w:hAnsi="Calibri" w:cs="Calibri"/>
                <w:color w:val="00000A"/>
                <w:sz w:val="18"/>
                <w:szCs w:val="18"/>
              </w:rPr>
            </w:pPr>
            <w:r w:rsidRPr="116D6FBA">
              <w:rPr>
                <w:rFonts w:ascii="Calibri" w:hAnsi="Calibri" w:cs="Calibri"/>
                <w:color w:val="00000A"/>
                <w:sz w:val="18"/>
                <w:szCs w:val="18"/>
              </w:rPr>
              <w:t>10 puntos: Clasificación 41% - 50% según RSH</w:t>
            </w:r>
          </w:p>
        </w:tc>
        <w:tc>
          <w:tcPr>
            <w:tcW w:w="1559" w:type="dxa"/>
            <w:vMerge/>
            <w:vAlign w:val="center"/>
            <w:hideMark/>
          </w:tcPr>
          <w:p w14:paraId="110FFD37" w14:textId="3775720C" w:rsidR="00216754" w:rsidRDefault="00216754" w:rsidP="004E2E1A">
            <w:pPr>
              <w:jc w:val="both"/>
              <w:rPr>
                <w:rFonts w:ascii="Calibri" w:hAnsi="Calibri" w:cs="Calibri"/>
                <w:color w:val="00000A"/>
                <w:sz w:val="18"/>
                <w:szCs w:val="18"/>
              </w:rPr>
            </w:pPr>
          </w:p>
        </w:tc>
        <w:tc>
          <w:tcPr>
            <w:tcW w:w="426" w:type="dxa"/>
            <w:vMerge/>
            <w:vAlign w:val="center"/>
            <w:hideMark/>
          </w:tcPr>
          <w:p w14:paraId="6B699379" w14:textId="77777777" w:rsidR="00216754" w:rsidRDefault="00216754" w:rsidP="004E2E1A">
            <w:pPr>
              <w:jc w:val="both"/>
              <w:rPr>
                <w:rFonts w:ascii="Calibri" w:hAnsi="Calibri" w:cs="Calibri"/>
                <w:color w:val="00000A"/>
                <w:sz w:val="18"/>
                <w:szCs w:val="18"/>
              </w:rPr>
            </w:pPr>
          </w:p>
        </w:tc>
        <w:tc>
          <w:tcPr>
            <w:tcW w:w="567" w:type="dxa"/>
            <w:vMerge/>
            <w:vAlign w:val="center"/>
            <w:hideMark/>
          </w:tcPr>
          <w:p w14:paraId="3FE9F23F" w14:textId="77777777" w:rsidR="00216754" w:rsidRDefault="00216754" w:rsidP="004E2E1A">
            <w:pPr>
              <w:jc w:val="both"/>
              <w:rPr>
                <w:rFonts w:ascii="Calibri" w:hAnsi="Calibri" w:cs="Calibri"/>
                <w:color w:val="000000"/>
                <w:sz w:val="18"/>
                <w:szCs w:val="18"/>
              </w:rPr>
            </w:pPr>
          </w:p>
        </w:tc>
      </w:tr>
      <w:tr w:rsidR="00216754" w14:paraId="0FC76E8B" w14:textId="77777777" w:rsidTr="00216754">
        <w:trPr>
          <w:trHeight w:val="272"/>
        </w:trPr>
        <w:tc>
          <w:tcPr>
            <w:tcW w:w="1436" w:type="dxa"/>
            <w:vMerge/>
            <w:vAlign w:val="center"/>
            <w:hideMark/>
          </w:tcPr>
          <w:p w14:paraId="1F72F646" w14:textId="77777777" w:rsidR="00216754" w:rsidRDefault="00216754" w:rsidP="004E2E1A">
            <w:pPr>
              <w:jc w:val="both"/>
              <w:rPr>
                <w:rFonts w:ascii="Calibri" w:hAnsi="Calibri" w:cs="Calibri"/>
                <w:b/>
                <w:bCs/>
                <w:color w:val="00000A"/>
                <w:sz w:val="18"/>
                <w:szCs w:val="18"/>
              </w:rPr>
            </w:pPr>
          </w:p>
        </w:tc>
        <w:tc>
          <w:tcPr>
            <w:tcW w:w="2732" w:type="dxa"/>
            <w:vMerge/>
            <w:vAlign w:val="center"/>
            <w:hideMark/>
          </w:tcPr>
          <w:p w14:paraId="08CE6F91" w14:textId="77777777" w:rsidR="00216754" w:rsidRDefault="00216754" w:rsidP="004E2E1A">
            <w:pPr>
              <w:jc w:val="both"/>
              <w:rPr>
                <w:rFonts w:ascii="Calibri" w:hAnsi="Calibri" w:cs="Calibri"/>
                <w:color w:val="00000A"/>
                <w:sz w:val="18"/>
                <w:szCs w:val="18"/>
              </w:rPr>
            </w:pPr>
          </w:p>
        </w:tc>
        <w:tc>
          <w:tcPr>
            <w:tcW w:w="6095" w:type="dxa"/>
            <w:vAlign w:val="center"/>
            <w:hideMark/>
          </w:tcPr>
          <w:p w14:paraId="42B021CB" w14:textId="7EB5E790" w:rsidR="00216754" w:rsidRDefault="00216754" w:rsidP="004E2E1A">
            <w:pPr>
              <w:jc w:val="both"/>
              <w:rPr>
                <w:rFonts w:ascii="Calibri" w:hAnsi="Calibri" w:cs="Calibri"/>
                <w:color w:val="00000A"/>
                <w:sz w:val="18"/>
                <w:szCs w:val="18"/>
              </w:rPr>
            </w:pPr>
            <w:r w:rsidRPr="116D6FBA">
              <w:rPr>
                <w:rFonts w:ascii="Calibri" w:hAnsi="Calibri" w:cs="Calibri"/>
                <w:color w:val="00000A"/>
                <w:sz w:val="18"/>
                <w:szCs w:val="18"/>
              </w:rPr>
              <w:t>8 puntos: Clasificación 51% - 60% según RSH</w:t>
            </w:r>
          </w:p>
        </w:tc>
        <w:tc>
          <w:tcPr>
            <w:tcW w:w="1559" w:type="dxa"/>
            <w:vMerge/>
            <w:vAlign w:val="center"/>
            <w:hideMark/>
          </w:tcPr>
          <w:p w14:paraId="61CDCEAD" w14:textId="7933A25D" w:rsidR="00216754" w:rsidRDefault="00216754" w:rsidP="004E2E1A">
            <w:pPr>
              <w:jc w:val="both"/>
              <w:rPr>
                <w:rFonts w:ascii="Calibri" w:hAnsi="Calibri" w:cs="Calibri"/>
                <w:color w:val="00000A"/>
                <w:sz w:val="18"/>
                <w:szCs w:val="18"/>
              </w:rPr>
            </w:pPr>
          </w:p>
        </w:tc>
        <w:tc>
          <w:tcPr>
            <w:tcW w:w="426" w:type="dxa"/>
            <w:vMerge/>
            <w:vAlign w:val="center"/>
            <w:hideMark/>
          </w:tcPr>
          <w:p w14:paraId="6BB9E253" w14:textId="77777777" w:rsidR="00216754" w:rsidRDefault="00216754" w:rsidP="004E2E1A">
            <w:pPr>
              <w:jc w:val="both"/>
              <w:rPr>
                <w:rFonts w:ascii="Calibri" w:hAnsi="Calibri" w:cs="Calibri"/>
                <w:color w:val="00000A"/>
                <w:sz w:val="18"/>
                <w:szCs w:val="18"/>
              </w:rPr>
            </w:pPr>
          </w:p>
        </w:tc>
        <w:tc>
          <w:tcPr>
            <w:tcW w:w="567" w:type="dxa"/>
            <w:vMerge/>
            <w:vAlign w:val="center"/>
            <w:hideMark/>
          </w:tcPr>
          <w:p w14:paraId="23DE523C" w14:textId="77777777" w:rsidR="00216754" w:rsidRDefault="00216754" w:rsidP="004E2E1A">
            <w:pPr>
              <w:jc w:val="both"/>
              <w:rPr>
                <w:rFonts w:ascii="Calibri" w:hAnsi="Calibri" w:cs="Calibri"/>
                <w:color w:val="000000"/>
                <w:sz w:val="18"/>
                <w:szCs w:val="18"/>
              </w:rPr>
            </w:pPr>
          </w:p>
        </w:tc>
      </w:tr>
      <w:tr w:rsidR="00216754" w14:paraId="0D6A640F" w14:textId="77777777" w:rsidTr="00216754">
        <w:trPr>
          <w:trHeight w:val="275"/>
        </w:trPr>
        <w:tc>
          <w:tcPr>
            <w:tcW w:w="1436" w:type="dxa"/>
            <w:vMerge/>
            <w:vAlign w:val="center"/>
            <w:hideMark/>
          </w:tcPr>
          <w:p w14:paraId="52E56223" w14:textId="77777777" w:rsidR="00216754" w:rsidRDefault="00216754" w:rsidP="004E2E1A">
            <w:pPr>
              <w:jc w:val="both"/>
              <w:rPr>
                <w:rFonts w:ascii="Calibri" w:hAnsi="Calibri" w:cs="Calibri"/>
                <w:b/>
                <w:bCs/>
                <w:color w:val="00000A"/>
                <w:sz w:val="18"/>
                <w:szCs w:val="18"/>
              </w:rPr>
            </w:pPr>
          </w:p>
        </w:tc>
        <w:tc>
          <w:tcPr>
            <w:tcW w:w="2732" w:type="dxa"/>
            <w:vMerge/>
            <w:vAlign w:val="center"/>
            <w:hideMark/>
          </w:tcPr>
          <w:p w14:paraId="07547A01" w14:textId="77777777" w:rsidR="00216754" w:rsidRDefault="00216754" w:rsidP="004E2E1A">
            <w:pPr>
              <w:jc w:val="both"/>
              <w:rPr>
                <w:rFonts w:ascii="Calibri" w:hAnsi="Calibri" w:cs="Calibri"/>
                <w:color w:val="00000A"/>
                <w:sz w:val="18"/>
                <w:szCs w:val="18"/>
              </w:rPr>
            </w:pPr>
          </w:p>
        </w:tc>
        <w:tc>
          <w:tcPr>
            <w:tcW w:w="6095" w:type="dxa"/>
            <w:vAlign w:val="center"/>
            <w:hideMark/>
          </w:tcPr>
          <w:p w14:paraId="7FE0E72B" w14:textId="627F5471" w:rsidR="00216754" w:rsidRDefault="00216754" w:rsidP="004E2E1A">
            <w:pPr>
              <w:jc w:val="both"/>
              <w:rPr>
                <w:rFonts w:ascii="Calibri" w:hAnsi="Calibri" w:cs="Calibri"/>
                <w:color w:val="00000A"/>
                <w:sz w:val="18"/>
                <w:szCs w:val="18"/>
              </w:rPr>
            </w:pPr>
            <w:r w:rsidRPr="116D6FBA">
              <w:rPr>
                <w:rFonts w:ascii="Calibri" w:hAnsi="Calibri" w:cs="Calibri"/>
                <w:color w:val="00000A"/>
                <w:sz w:val="18"/>
                <w:szCs w:val="18"/>
              </w:rPr>
              <w:t>6 puntos: Clasificación 61% - 70% según RSH</w:t>
            </w:r>
          </w:p>
        </w:tc>
        <w:tc>
          <w:tcPr>
            <w:tcW w:w="1559" w:type="dxa"/>
            <w:vMerge/>
            <w:vAlign w:val="center"/>
            <w:hideMark/>
          </w:tcPr>
          <w:p w14:paraId="5043CB0F" w14:textId="40F1A61B" w:rsidR="00216754" w:rsidRDefault="00216754" w:rsidP="004E2E1A">
            <w:pPr>
              <w:jc w:val="both"/>
              <w:rPr>
                <w:rFonts w:ascii="Calibri" w:hAnsi="Calibri" w:cs="Calibri"/>
                <w:color w:val="00000A"/>
                <w:sz w:val="18"/>
                <w:szCs w:val="18"/>
              </w:rPr>
            </w:pPr>
          </w:p>
        </w:tc>
        <w:tc>
          <w:tcPr>
            <w:tcW w:w="426" w:type="dxa"/>
            <w:vMerge/>
            <w:vAlign w:val="center"/>
            <w:hideMark/>
          </w:tcPr>
          <w:p w14:paraId="07459315" w14:textId="77777777" w:rsidR="00216754" w:rsidRDefault="00216754" w:rsidP="004E2E1A">
            <w:pPr>
              <w:jc w:val="both"/>
              <w:rPr>
                <w:rFonts w:ascii="Calibri" w:hAnsi="Calibri" w:cs="Calibri"/>
                <w:color w:val="00000A"/>
                <w:sz w:val="18"/>
                <w:szCs w:val="18"/>
              </w:rPr>
            </w:pPr>
          </w:p>
        </w:tc>
        <w:tc>
          <w:tcPr>
            <w:tcW w:w="567" w:type="dxa"/>
            <w:vMerge/>
            <w:vAlign w:val="center"/>
            <w:hideMark/>
          </w:tcPr>
          <w:p w14:paraId="6537F28F" w14:textId="77777777" w:rsidR="00216754" w:rsidRDefault="00216754" w:rsidP="004E2E1A">
            <w:pPr>
              <w:jc w:val="both"/>
              <w:rPr>
                <w:rFonts w:ascii="Calibri" w:hAnsi="Calibri" w:cs="Calibri"/>
                <w:color w:val="000000"/>
                <w:sz w:val="18"/>
                <w:szCs w:val="18"/>
              </w:rPr>
            </w:pPr>
          </w:p>
        </w:tc>
      </w:tr>
      <w:tr w:rsidR="00216754" w14:paraId="59E8143C" w14:textId="77777777" w:rsidTr="00216754">
        <w:trPr>
          <w:trHeight w:val="300"/>
        </w:trPr>
        <w:tc>
          <w:tcPr>
            <w:tcW w:w="1436" w:type="dxa"/>
            <w:vMerge/>
            <w:vAlign w:val="center"/>
            <w:hideMark/>
          </w:tcPr>
          <w:p w14:paraId="65257822" w14:textId="77777777" w:rsidR="00216754" w:rsidRDefault="00216754" w:rsidP="004E2E1A">
            <w:pPr>
              <w:jc w:val="both"/>
            </w:pPr>
          </w:p>
        </w:tc>
        <w:tc>
          <w:tcPr>
            <w:tcW w:w="2732" w:type="dxa"/>
            <w:vMerge/>
            <w:vAlign w:val="center"/>
            <w:hideMark/>
          </w:tcPr>
          <w:p w14:paraId="2DF90D32" w14:textId="77777777" w:rsidR="00216754" w:rsidRDefault="00216754" w:rsidP="004E2E1A">
            <w:pPr>
              <w:jc w:val="both"/>
            </w:pPr>
          </w:p>
        </w:tc>
        <w:tc>
          <w:tcPr>
            <w:tcW w:w="6095" w:type="dxa"/>
            <w:vAlign w:val="center"/>
            <w:hideMark/>
          </w:tcPr>
          <w:p w14:paraId="7B3F2DD6" w14:textId="2F401F8E" w:rsidR="00216754" w:rsidRDefault="00216754" w:rsidP="004E2E1A">
            <w:pPr>
              <w:jc w:val="both"/>
              <w:rPr>
                <w:rFonts w:ascii="Calibri" w:hAnsi="Calibri" w:cs="Calibri"/>
                <w:color w:val="00000A"/>
                <w:sz w:val="18"/>
                <w:szCs w:val="18"/>
              </w:rPr>
            </w:pPr>
            <w:r w:rsidRPr="116D6FBA">
              <w:rPr>
                <w:rFonts w:ascii="Calibri" w:hAnsi="Calibri" w:cs="Calibri"/>
                <w:color w:val="00000A"/>
                <w:sz w:val="18"/>
                <w:szCs w:val="18"/>
              </w:rPr>
              <w:t>4 puntos: Clasificación 71% - 80% según RSH</w:t>
            </w:r>
          </w:p>
          <w:p w14:paraId="31C64627" w14:textId="65A60A7C" w:rsidR="00216754" w:rsidRDefault="00216754" w:rsidP="004E2E1A">
            <w:pPr>
              <w:jc w:val="both"/>
              <w:rPr>
                <w:rFonts w:ascii="Calibri" w:hAnsi="Calibri" w:cs="Calibri"/>
                <w:color w:val="00000A"/>
                <w:sz w:val="18"/>
                <w:szCs w:val="18"/>
              </w:rPr>
            </w:pPr>
          </w:p>
        </w:tc>
        <w:tc>
          <w:tcPr>
            <w:tcW w:w="1559" w:type="dxa"/>
            <w:vMerge/>
            <w:vAlign w:val="center"/>
            <w:hideMark/>
          </w:tcPr>
          <w:p w14:paraId="7CDDEDA0" w14:textId="51A293F0" w:rsidR="00216754" w:rsidRDefault="00216754" w:rsidP="004E2E1A">
            <w:pPr>
              <w:jc w:val="both"/>
            </w:pPr>
          </w:p>
        </w:tc>
        <w:tc>
          <w:tcPr>
            <w:tcW w:w="426" w:type="dxa"/>
            <w:vMerge/>
            <w:vAlign w:val="center"/>
            <w:hideMark/>
          </w:tcPr>
          <w:p w14:paraId="52A79742" w14:textId="77777777" w:rsidR="00216754" w:rsidRDefault="00216754" w:rsidP="004E2E1A">
            <w:pPr>
              <w:jc w:val="both"/>
            </w:pPr>
          </w:p>
        </w:tc>
        <w:tc>
          <w:tcPr>
            <w:tcW w:w="567" w:type="dxa"/>
            <w:vMerge/>
            <w:noWrap/>
            <w:vAlign w:val="center"/>
            <w:hideMark/>
          </w:tcPr>
          <w:p w14:paraId="58C23C1B" w14:textId="77777777" w:rsidR="00216754" w:rsidRDefault="00216754" w:rsidP="004E2E1A">
            <w:pPr>
              <w:jc w:val="both"/>
            </w:pPr>
          </w:p>
        </w:tc>
      </w:tr>
      <w:tr w:rsidR="00216754" w14:paraId="6AAF9109" w14:textId="77777777" w:rsidTr="00216754">
        <w:trPr>
          <w:trHeight w:val="100"/>
        </w:trPr>
        <w:tc>
          <w:tcPr>
            <w:tcW w:w="1436" w:type="dxa"/>
            <w:vMerge/>
            <w:vAlign w:val="center"/>
            <w:hideMark/>
          </w:tcPr>
          <w:p w14:paraId="503ED69F" w14:textId="77777777" w:rsidR="00216754" w:rsidRDefault="00216754" w:rsidP="004E2E1A">
            <w:pPr>
              <w:jc w:val="both"/>
            </w:pPr>
          </w:p>
        </w:tc>
        <w:tc>
          <w:tcPr>
            <w:tcW w:w="2732" w:type="dxa"/>
            <w:vMerge/>
            <w:vAlign w:val="center"/>
            <w:hideMark/>
          </w:tcPr>
          <w:p w14:paraId="3AB8700A" w14:textId="77777777" w:rsidR="00216754" w:rsidRDefault="00216754" w:rsidP="004E2E1A">
            <w:pPr>
              <w:jc w:val="both"/>
            </w:pPr>
          </w:p>
        </w:tc>
        <w:tc>
          <w:tcPr>
            <w:tcW w:w="6095" w:type="dxa"/>
            <w:vAlign w:val="center"/>
            <w:hideMark/>
          </w:tcPr>
          <w:p w14:paraId="799D3697" w14:textId="316B703C" w:rsidR="00216754" w:rsidRDefault="00216754" w:rsidP="004E2E1A">
            <w:pPr>
              <w:jc w:val="both"/>
              <w:rPr>
                <w:rFonts w:ascii="Calibri" w:hAnsi="Calibri" w:cs="Calibri"/>
                <w:color w:val="00000A"/>
                <w:sz w:val="18"/>
                <w:szCs w:val="18"/>
              </w:rPr>
            </w:pPr>
            <w:r w:rsidRPr="116D6FBA">
              <w:rPr>
                <w:rFonts w:ascii="Calibri" w:hAnsi="Calibri" w:cs="Calibri"/>
                <w:color w:val="00000A"/>
                <w:sz w:val="18"/>
                <w:szCs w:val="18"/>
              </w:rPr>
              <w:t>2 puntos: Clasificación 81% - 90% según RSH</w:t>
            </w:r>
          </w:p>
          <w:p w14:paraId="3C4FFAD1" w14:textId="489EFC78" w:rsidR="00216754" w:rsidRDefault="00216754" w:rsidP="004E2E1A">
            <w:pPr>
              <w:jc w:val="both"/>
              <w:rPr>
                <w:rFonts w:ascii="Calibri" w:hAnsi="Calibri" w:cs="Calibri"/>
                <w:color w:val="00000A"/>
                <w:sz w:val="18"/>
                <w:szCs w:val="18"/>
              </w:rPr>
            </w:pPr>
          </w:p>
        </w:tc>
        <w:tc>
          <w:tcPr>
            <w:tcW w:w="1559" w:type="dxa"/>
            <w:vMerge/>
            <w:vAlign w:val="center"/>
            <w:hideMark/>
          </w:tcPr>
          <w:p w14:paraId="439C6278" w14:textId="4D77AD9D" w:rsidR="00216754" w:rsidRDefault="00216754" w:rsidP="004E2E1A">
            <w:pPr>
              <w:jc w:val="both"/>
            </w:pPr>
          </w:p>
        </w:tc>
        <w:tc>
          <w:tcPr>
            <w:tcW w:w="426" w:type="dxa"/>
            <w:vMerge/>
            <w:vAlign w:val="center"/>
            <w:hideMark/>
          </w:tcPr>
          <w:p w14:paraId="563BF2E4" w14:textId="77777777" w:rsidR="00216754" w:rsidRDefault="00216754" w:rsidP="004E2E1A">
            <w:pPr>
              <w:jc w:val="both"/>
            </w:pPr>
          </w:p>
        </w:tc>
        <w:tc>
          <w:tcPr>
            <w:tcW w:w="567" w:type="dxa"/>
            <w:vMerge/>
            <w:noWrap/>
            <w:vAlign w:val="center"/>
            <w:hideMark/>
          </w:tcPr>
          <w:p w14:paraId="124FFE2D" w14:textId="77777777" w:rsidR="00216754" w:rsidRDefault="00216754" w:rsidP="004E2E1A">
            <w:pPr>
              <w:jc w:val="both"/>
            </w:pPr>
          </w:p>
        </w:tc>
      </w:tr>
      <w:tr w:rsidR="00216754" w14:paraId="06A161E8" w14:textId="77777777" w:rsidTr="00216754">
        <w:trPr>
          <w:trHeight w:val="160"/>
        </w:trPr>
        <w:tc>
          <w:tcPr>
            <w:tcW w:w="1436" w:type="dxa"/>
            <w:vMerge/>
            <w:vAlign w:val="center"/>
            <w:hideMark/>
          </w:tcPr>
          <w:p w14:paraId="39BD59FC" w14:textId="77777777" w:rsidR="00216754" w:rsidRDefault="00216754" w:rsidP="004E2E1A">
            <w:pPr>
              <w:jc w:val="both"/>
            </w:pPr>
          </w:p>
        </w:tc>
        <w:tc>
          <w:tcPr>
            <w:tcW w:w="2732" w:type="dxa"/>
            <w:vMerge/>
            <w:vAlign w:val="center"/>
            <w:hideMark/>
          </w:tcPr>
          <w:p w14:paraId="3A462ED8" w14:textId="77777777" w:rsidR="00216754" w:rsidRDefault="00216754" w:rsidP="004E2E1A">
            <w:pPr>
              <w:jc w:val="both"/>
            </w:pPr>
          </w:p>
        </w:tc>
        <w:tc>
          <w:tcPr>
            <w:tcW w:w="6095" w:type="dxa"/>
            <w:vAlign w:val="center"/>
            <w:hideMark/>
          </w:tcPr>
          <w:p w14:paraId="57FA35B9" w14:textId="0DB37998" w:rsidR="00216754" w:rsidRDefault="00216754" w:rsidP="004E2E1A">
            <w:pPr>
              <w:jc w:val="both"/>
              <w:rPr>
                <w:rFonts w:ascii="Calibri" w:hAnsi="Calibri" w:cs="Calibri"/>
                <w:color w:val="00000A"/>
                <w:sz w:val="18"/>
                <w:szCs w:val="18"/>
              </w:rPr>
            </w:pPr>
            <w:r w:rsidRPr="7C494559">
              <w:rPr>
                <w:rFonts w:ascii="Calibri" w:hAnsi="Calibri" w:cs="Calibri"/>
                <w:color w:val="00000A"/>
                <w:sz w:val="18"/>
                <w:szCs w:val="18"/>
              </w:rPr>
              <w:t>0 puntos: Clasificación 91% - 100% según RSH</w:t>
            </w:r>
          </w:p>
          <w:p w14:paraId="769819E0" w14:textId="0AA35D31" w:rsidR="00216754" w:rsidRDefault="00216754" w:rsidP="004E2E1A">
            <w:pPr>
              <w:jc w:val="both"/>
              <w:rPr>
                <w:rFonts w:ascii="Calibri" w:hAnsi="Calibri" w:cs="Calibri"/>
                <w:color w:val="00000A"/>
                <w:sz w:val="18"/>
                <w:szCs w:val="18"/>
              </w:rPr>
            </w:pPr>
          </w:p>
        </w:tc>
        <w:tc>
          <w:tcPr>
            <w:tcW w:w="1559" w:type="dxa"/>
            <w:vMerge/>
            <w:vAlign w:val="center"/>
            <w:hideMark/>
          </w:tcPr>
          <w:p w14:paraId="23BD9D8A" w14:textId="54F2570D" w:rsidR="00216754" w:rsidRDefault="00216754" w:rsidP="004E2E1A">
            <w:pPr>
              <w:jc w:val="both"/>
            </w:pPr>
          </w:p>
        </w:tc>
        <w:tc>
          <w:tcPr>
            <w:tcW w:w="426" w:type="dxa"/>
            <w:vMerge/>
            <w:vAlign w:val="center"/>
            <w:hideMark/>
          </w:tcPr>
          <w:p w14:paraId="41CE1E73" w14:textId="77777777" w:rsidR="00216754" w:rsidRDefault="00216754" w:rsidP="004E2E1A">
            <w:pPr>
              <w:jc w:val="both"/>
            </w:pPr>
          </w:p>
        </w:tc>
        <w:tc>
          <w:tcPr>
            <w:tcW w:w="567" w:type="dxa"/>
            <w:vMerge/>
            <w:noWrap/>
            <w:vAlign w:val="center"/>
            <w:hideMark/>
          </w:tcPr>
          <w:p w14:paraId="36FFD56E" w14:textId="77777777" w:rsidR="00216754" w:rsidRDefault="00216754" w:rsidP="004E2E1A">
            <w:pPr>
              <w:jc w:val="both"/>
            </w:pPr>
          </w:p>
        </w:tc>
      </w:tr>
      <w:tr w:rsidR="00216754" w14:paraId="17ED8247" w14:textId="77777777" w:rsidTr="00ED0F1E">
        <w:trPr>
          <w:trHeight w:val="347"/>
        </w:trPr>
        <w:tc>
          <w:tcPr>
            <w:tcW w:w="1436" w:type="dxa"/>
            <w:vMerge/>
            <w:vAlign w:val="center"/>
            <w:hideMark/>
          </w:tcPr>
          <w:p w14:paraId="6DFB9E20" w14:textId="77777777" w:rsidR="00216754" w:rsidRDefault="00216754" w:rsidP="004E2E1A">
            <w:pPr>
              <w:jc w:val="both"/>
              <w:rPr>
                <w:rFonts w:ascii="Calibri" w:hAnsi="Calibri" w:cs="Calibri"/>
                <w:b/>
                <w:bCs/>
                <w:color w:val="00000A"/>
                <w:sz w:val="18"/>
                <w:szCs w:val="18"/>
              </w:rPr>
            </w:pPr>
          </w:p>
        </w:tc>
        <w:tc>
          <w:tcPr>
            <w:tcW w:w="2732" w:type="dxa"/>
            <w:vMerge w:val="restart"/>
            <w:vAlign w:val="center"/>
            <w:hideMark/>
          </w:tcPr>
          <w:p w14:paraId="621413F2" w14:textId="77777777" w:rsidR="00216754" w:rsidRDefault="00216754" w:rsidP="004E2E1A">
            <w:pPr>
              <w:jc w:val="both"/>
              <w:rPr>
                <w:rFonts w:ascii="Calibri" w:hAnsi="Calibri" w:cs="Calibri"/>
                <w:color w:val="00000A"/>
                <w:sz w:val="18"/>
                <w:szCs w:val="18"/>
              </w:rPr>
            </w:pPr>
            <w:r>
              <w:rPr>
                <w:rFonts w:ascii="Calibri" w:hAnsi="Calibri" w:cs="Calibri"/>
                <w:color w:val="00000A"/>
                <w:sz w:val="18"/>
                <w:szCs w:val="18"/>
              </w:rPr>
              <w:t>Integrantes del hogar menores de edad</w:t>
            </w:r>
          </w:p>
        </w:tc>
        <w:tc>
          <w:tcPr>
            <w:tcW w:w="6095" w:type="dxa"/>
            <w:vAlign w:val="center"/>
            <w:hideMark/>
          </w:tcPr>
          <w:p w14:paraId="39220DDC" w14:textId="7357200C" w:rsidR="00216754" w:rsidRDefault="00216754" w:rsidP="004E2E1A">
            <w:pPr>
              <w:jc w:val="both"/>
              <w:rPr>
                <w:rFonts w:ascii="Calibri" w:hAnsi="Calibri" w:cs="Calibri"/>
                <w:color w:val="00000A"/>
                <w:sz w:val="18"/>
                <w:szCs w:val="18"/>
              </w:rPr>
            </w:pPr>
            <w:r w:rsidRPr="116D6FBA">
              <w:rPr>
                <w:rFonts w:ascii="Calibri" w:hAnsi="Calibri" w:cs="Calibri"/>
                <w:color w:val="00000A"/>
                <w:sz w:val="18"/>
                <w:szCs w:val="18"/>
              </w:rPr>
              <w:t>3 puntos: Hay menores de edad en el hogar</w:t>
            </w:r>
          </w:p>
        </w:tc>
        <w:tc>
          <w:tcPr>
            <w:tcW w:w="1559" w:type="dxa"/>
            <w:vMerge/>
            <w:vAlign w:val="center"/>
            <w:hideMark/>
          </w:tcPr>
          <w:p w14:paraId="6AE1E45D" w14:textId="7AE3B695" w:rsidR="00216754" w:rsidRDefault="00216754" w:rsidP="004E2E1A">
            <w:pPr>
              <w:jc w:val="both"/>
              <w:rPr>
                <w:rFonts w:ascii="Calibri" w:hAnsi="Calibri" w:cs="Calibri"/>
                <w:color w:val="00000A"/>
                <w:sz w:val="18"/>
                <w:szCs w:val="18"/>
              </w:rPr>
            </w:pPr>
          </w:p>
        </w:tc>
        <w:tc>
          <w:tcPr>
            <w:tcW w:w="426" w:type="dxa"/>
            <w:vMerge w:val="restart"/>
            <w:vAlign w:val="center"/>
          </w:tcPr>
          <w:p w14:paraId="78941E47" w14:textId="17971F88" w:rsidR="00216754" w:rsidRDefault="00ED0F1E" w:rsidP="004E2E1A">
            <w:pPr>
              <w:jc w:val="both"/>
              <w:rPr>
                <w:rFonts w:ascii="Calibri" w:hAnsi="Calibri" w:cs="Calibri"/>
                <w:color w:val="00000A"/>
                <w:sz w:val="18"/>
                <w:szCs w:val="18"/>
              </w:rPr>
            </w:pPr>
            <w:r>
              <w:rPr>
                <w:rFonts w:ascii="Calibri" w:hAnsi="Calibri" w:cs="Calibri"/>
                <w:color w:val="00000A"/>
                <w:sz w:val="18"/>
                <w:szCs w:val="18"/>
              </w:rPr>
              <w:t>3</w:t>
            </w:r>
          </w:p>
        </w:tc>
        <w:tc>
          <w:tcPr>
            <w:tcW w:w="567" w:type="dxa"/>
            <w:vMerge/>
            <w:vAlign w:val="center"/>
            <w:hideMark/>
          </w:tcPr>
          <w:p w14:paraId="70DF9E56" w14:textId="77777777" w:rsidR="00216754" w:rsidRDefault="00216754" w:rsidP="004E2E1A">
            <w:pPr>
              <w:jc w:val="both"/>
              <w:rPr>
                <w:rFonts w:ascii="Calibri" w:hAnsi="Calibri" w:cs="Calibri"/>
                <w:color w:val="000000"/>
                <w:sz w:val="18"/>
                <w:szCs w:val="18"/>
              </w:rPr>
            </w:pPr>
          </w:p>
        </w:tc>
      </w:tr>
      <w:tr w:rsidR="00216754" w14:paraId="553D7997" w14:textId="77777777" w:rsidTr="00ED0F1E">
        <w:trPr>
          <w:trHeight w:val="282"/>
        </w:trPr>
        <w:tc>
          <w:tcPr>
            <w:tcW w:w="1436" w:type="dxa"/>
            <w:vMerge/>
            <w:vAlign w:val="center"/>
            <w:hideMark/>
          </w:tcPr>
          <w:p w14:paraId="44E871BC" w14:textId="77777777" w:rsidR="00216754" w:rsidRDefault="00216754" w:rsidP="004E2E1A">
            <w:pPr>
              <w:jc w:val="both"/>
              <w:rPr>
                <w:rFonts w:ascii="Calibri" w:hAnsi="Calibri" w:cs="Calibri"/>
                <w:b/>
                <w:bCs/>
                <w:color w:val="00000A"/>
                <w:sz w:val="18"/>
                <w:szCs w:val="18"/>
              </w:rPr>
            </w:pPr>
          </w:p>
        </w:tc>
        <w:tc>
          <w:tcPr>
            <w:tcW w:w="2732" w:type="dxa"/>
            <w:vMerge/>
            <w:vAlign w:val="center"/>
            <w:hideMark/>
          </w:tcPr>
          <w:p w14:paraId="144A5D23" w14:textId="77777777" w:rsidR="00216754" w:rsidRDefault="00216754" w:rsidP="004E2E1A">
            <w:pPr>
              <w:jc w:val="both"/>
              <w:rPr>
                <w:rFonts w:ascii="Calibri" w:hAnsi="Calibri" w:cs="Calibri"/>
                <w:color w:val="00000A"/>
                <w:sz w:val="18"/>
                <w:szCs w:val="18"/>
              </w:rPr>
            </w:pPr>
          </w:p>
        </w:tc>
        <w:tc>
          <w:tcPr>
            <w:tcW w:w="6095" w:type="dxa"/>
            <w:vAlign w:val="center"/>
            <w:hideMark/>
          </w:tcPr>
          <w:p w14:paraId="36ACEBE2" w14:textId="3F313A71" w:rsidR="00216754" w:rsidRDefault="00216754" w:rsidP="004E2E1A">
            <w:pPr>
              <w:jc w:val="both"/>
              <w:rPr>
                <w:rFonts w:ascii="Calibri" w:hAnsi="Calibri" w:cs="Calibri"/>
                <w:color w:val="00000A"/>
                <w:sz w:val="18"/>
                <w:szCs w:val="18"/>
              </w:rPr>
            </w:pPr>
            <w:r w:rsidRPr="116D6FBA">
              <w:rPr>
                <w:rFonts w:ascii="Calibri" w:hAnsi="Calibri" w:cs="Calibri"/>
                <w:color w:val="00000A"/>
                <w:sz w:val="18"/>
                <w:szCs w:val="18"/>
              </w:rPr>
              <w:t>0 puntos: No hay menores de edad en el hogar</w:t>
            </w:r>
          </w:p>
        </w:tc>
        <w:tc>
          <w:tcPr>
            <w:tcW w:w="1559" w:type="dxa"/>
            <w:vMerge/>
            <w:vAlign w:val="center"/>
            <w:hideMark/>
          </w:tcPr>
          <w:p w14:paraId="738610EB" w14:textId="298D5FDA" w:rsidR="00216754" w:rsidRDefault="00216754" w:rsidP="004E2E1A">
            <w:pPr>
              <w:jc w:val="both"/>
              <w:rPr>
                <w:rFonts w:ascii="Calibri" w:hAnsi="Calibri" w:cs="Calibri"/>
                <w:color w:val="00000A"/>
                <w:sz w:val="18"/>
                <w:szCs w:val="18"/>
              </w:rPr>
            </w:pPr>
          </w:p>
        </w:tc>
        <w:tc>
          <w:tcPr>
            <w:tcW w:w="426" w:type="dxa"/>
            <w:vMerge/>
            <w:vAlign w:val="center"/>
          </w:tcPr>
          <w:p w14:paraId="637805D2" w14:textId="77777777" w:rsidR="00216754" w:rsidRDefault="00216754" w:rsidP="004E2E1A">
            <w:pPr>
              <w:jc w:val="both"/>
              <w:rPr>
                <w:rFonts w:ascii="Calibri" w:hAnsi="Calibri" w:cs="Calibri"/>
                <w:color w:val="00000A"/>
                <w:sz w:val="18"/>
                <w:szCs w:val="18"/>
              </w:rPr>
            </w:pPr>
          </w:p>
        </w:tc>
        <w:tc>
          <w:tcPr>
            <w:tcW w:w="567" w:type="dxa"/>
            <w:vMerge/>
            <w:vAlign w:val="center"/>
            <w:hideMark/>
          </w:tcPr>
          <w:p w14:paraId="463F29E8" w14:textId="77777777" w:rsidR="00216754" w:rsidRDefault="00216754" w:rsidP="004E2E1A">
            <w:pPr>
              <w:jc w:val="both"/>
              <w:rPr>
                <w:rFonts w:ascii="Calibri" w:hAnsi="Calibri" w:cs="Calibri"/>
                <w:color w:val="000000"/>
                <w:sz w:val="18"/>
                <w:szCs w:val="18"/>
              </w:rPr>
            </w:pPr>
          </w:p>
        </w:tc>
      </w:tr>
      <w:tr w:rsidR="00216754" w14:paraId="4DF2128F" w14:textId="77777777" w:rsidTr="00ED0F1E">
        <w:trPr>
          <w:trHeight w:val="285"/>
        </w:trPr>
        <w:tc>
          <w:tcPr>
            <w:tcW w:w="1436" w:type="dxa"/>
            <w:vMerge/>
            <w:vAlign w:val="center"/>
            <w:hideMark/>
          </w:tcPr>
          <w:p w14:paraId="3B7B4B86" w14:textId="77777777" w:rsidR="00216754" w:rsidRDefault="00216754" w:rsidP="004E2E1A">
            <w:pPr>
              <w:jc w:val="both"/>
              <w:rPr>
                <w:rFonts w:ascii="Calibri" w:hAnsi="Calibri" w:cs="Calibri"/>
                <w:b/>
                <w:bCs/>
                <w:color w:val="00000A"/>
                <w:sz w:val="18"/>
                <w:szCs w:val="18"/>
              </w:rPr>
            </w:pPr>
          </w:p>
        </w:tc>
        <w:tc>
          <w:tcPr>
            <w:tcW w:w="2732" w:type="dxa"/>
            <w:vMerge w:val="restart"/>
            <w:vAlign w:val="center"/>
            <w:hideMark/>
          </w:tcPr>
          <w:p w14:paraId="2B86FA2C" w14:textId="77777777" w:rsidR="00216754" w:rsidRDefault="00216754" w:rsidP="004E2E1A">
            <w:pPr>
              <w:jc w:val="both"/>
              <w:rPr>
                <w:rFonts w:ascii="Calibri" w:hAnsi="Calibri" w:cs="Calibri"/>
                <w:color w:val="00000A"/>
                <w:sz w:val="18"/>
                <w:szCs w:val="18"/>
              </w:rPr>
            </w:pPr>
            <w:r>
              <w:rPr>
                <w:rFonts w:ascii="Calibri" w:hAnsi="Calibri" w:cs="Calibri"/>
                <w:color w:val="00000A"/>
                <w:sz w:val="18"/>
                <w:szCs w:val="18"/>
              </w:rPr>
              <w:t>Integrantes del hogar mayores de 60 años</w:t>
            </w:r>
          </w:p>
        </w:tc>
        <w:tc>
          <w:tcPr>
            <w:tcW w:w="6095" w:type="dxa"/>
            <w:vAlign w:val="center"/>
            <w:hideMark/>
          </w:tcPr>
          <w:p w14:paraId="282BB514" w14:textId="39E1D2C8" w:rsidR="00216754" w:rsidRDefault="00216754" w:rsidP="004E2E1A">
            <w:pPr>
              <w:jc w:val="both"/>
              <w:rPr>
                <w:rFonts w:ascii="Calibri" w:hAnsi="Calibri" w:cs="Calibri"/>
                <w:color w:val="00000A"/>
                <w:sz w:val="18"/>
                <w:szCs w:val="18"/>
              </w:rPr>
            </w:pPr>
            <w:r w:rsidRPr="116D6FBA">
              <w:rPr>
                <w:rFonts w:ascii="Calibri" w:hAnsi="Calibri" w:cs="Calibri"/>
                <w:color w:val="00000A"/>
                <w:sz w:val="18"/>
                <w:szCs w:val="18"/>
              </w:rPr>
              <w:t>3 puntos: Hay mayores de 60 años en el hogar</w:t>
            </w:r>
          </w:p>
        </w:tc>
        <w:tc>
          <w:tcPr>
            <w:tcW w:w="1559" w:type="dxa"/>
            <w:vMerge/>
            <w:vAlign w:val="center"/>
            <w:hideMark/>
          </w:tcPr>
          <w:p w14:paraId="3A6ACD83" w14:textId="06032857" w:rsidR="00216754" w:rsidRDefault="00216754" w:rsidP="004E2E1A">
            <w:pPr>
              <w:jc w:val="both"/>
              <w:rPr>
                <w:rFonts w:ascii="Calibri" w:hAnsi="Calibri" w:cs="Calibri"/>
                <w:color w:val="00000A"/>
                <w:sz w:val="18"/>
                <w:szCs w:val="18"/>
              </w:rPr>
            </w:pPr>
          </w:p>
        </w:tc>
        <w:tc>
          <w:tcPr>
            <w:tcW w:w="426" w:type="dxa"/>
            <w:vMerge w:val="restart"/>
            <w:vAlign w:val="center"/>
          </w:tcPr>
          <w:p w14:paraId="44240AAE" w14:textId="1BA168AB" w:rsidR="00216754" w:rsidRDefault="00ED0F1E" w:rsidP="004E2E1A">
            <w:pPr>
              <w:jc w:val="both"/>
              <w:rPr>
                <w:rFonts w:ascii="Calibri" w:hAnsi="Calibri" w:cs="Calibri"/>
                <w:color w:val="00000A"/>
                <w:sz w:val="18"/>
                <w:szCs w:val="18"/>
              </w:rPr>
            </w:pPr>
            <w:r>
              <w:rPr>
                <w:rFonts w:ascii="Calibri" w:hAnsi="Calibri" w:cs="Calibri"/>
                <w:color w:val="00000A"/>
                <w:sz w:val="18"/>
                <w:szCs w:val="18"/>
              </w:rPr>
              <w:t>3</w:t>
            </w:r>
          </w:p>
        </w:tc>
        <w:tc>
          <w:tcPr>
            <w:tcW w:w="567" w:type="dxa"/>
            <w:vMerge/>
            <w:vAlign w:val="center"/>
            <w:hideMark/>
          </w:tcPr>
          <w:p w14:paraId="3A0FF5F2" w14:textId="77777777" w:rsidR="00216754" w:rsidRDefault="00216754" w:rsidP="004E2E1A">
            <w:pPr>
              <w:jc w:val="both"/>
              <w:rPr>
                <w:rFonts w:ascii="Calibri" w:hAnsi="Calibri" w:cs="Calibri"/>
                <w:color w:val="000000"/>
                <w:sz w:val="18"/>
                <w:szCs w:val="18"/>
              </w:rPr>
            </w:pPr>
          </w:p>
        </w:tc>
      </w:tr>
      <w:tr w:rsidR="00216754" w14:paraId="3B6EFB36" w14:textId="77777777" w:rsidTr="00ED0F1E">
        <w:trPr>
          <w:trHeight w:val="261"/>
        </w:trPr>
        <w:tc>
          <w:tcPr>
            <w:tcW w:w="1436" w:type="dxa"/>
            <w:vMerge/>
            <w:vAlign w:val="center"/>
            <w:hideMark/>
          </w:tcPr>
          <w:p w14:paraId="5630AD66" w14:textId="77777777" w:rsidR="00216754" w:rsidRDefault="00216754" w:rsidP="004E2E1A">
            <w:pPr>
              <w:jc w:val="both"/>
              <w:rPr>
                <w:rFonts w:ascii="Calibri" w:hAnsi="Calibri" w:cs="Calibri"/>
                <w:b/>
                <w:bCs/>
                <w:color w:val="00000A"/>
                <w:sz w:val="18"/>
                <w:szCs w:val="18"/>
              </w:rPr>
            </w:pPr>
          </w:p>
        </w:tc>
        <w:tc>
          <w:tcPr>
            <w:tcW w:w="2732" w:type="dxa"/>
            <w:vMerge/>
            <w:vAlign w:val="center"/>
            <w:hideMark/>
          </w:tcPr>
          <w:p w14:paraId="61829076" w14:textId="77777777" w:rsidR="00216754" w:rsidRDefault="00216754" w:rsidP="004E2E1A">
            <w:pPr>
              <w:jc w:val="both"/>
              <w:rPr>
                <w:rFonts w:ascii="Calibri" w:hAnsi="Calibri" w:cs="Calibri"/>
                <w:color w:val="00000A"/>
                <w:sz w:val="18"/>
                <w:szCs w:val="18"/>
              </w:rPr>
            </w:pPr>
          </w:p>
        </w:tc>
        <w:tc>
          <w:tcPr>
            <w:tcW w:w="6095" w:type="dxa"/>
            <w:vAlign w:val="center"/>
            <w:hideMark/>
          </w:tcPr>
          <w:p w14:paraId="65470E38" w14:textId="77777777" w:rsidR="00216754" w:rsidRDefault="00216754" w:rsidP="004E2E1A">
            <w:pPr>
              <w:jc w:val="both"/>
              <w:rPr>
                <w:rFonts w:ascii="Calibri" w:hAnsi="Calibri" w:cs="Calibri"/>
                <w:color w:val="00000A"/>
                <w:sz w:val="18"/>
                <w:szCs w:val="18"/>
              </w:rPr>
            </w:pPr>
            <w:r>
              <w:rPr>
                <w:rFonts w:ascii="Calibri" w:hAnsi="Calibri" w:cs="Calibri"/>
                <w:color w:val="00000A"/>
                <w:sz w:val="18"/>
                <w:szCs w:val="18"/>
              </w:rPr>
              <w:t>0 puntos: No hay mayores de 60 años en el hogar</w:t>
            </w:r>
          </w:p>
        </w:tc>
        <w:tc>
          <w:tcPr>
            <w:tcW w:w="1559" w:type="dxa"/>
            <w:vMerge/>
            <w:vAlign w:val="center"/>
            <w:hideMark/>
          </w:tcPr>
          <w:p w14:paraId="2BA226A1" w14:textId="77777777" w:rsidR="00216754" w:rsidRDefault="00216754" w:rsidP="004E2E1A">
            <w:pPr>
              <w:jc w:val="both"/>
              <w:rPr>
                <w:rFonts w:ascii="Calibri" w:hAnsi="Calibri" w:cs="Calibri"/>
                <w:color w:val="00000A"/>
                <w:sz w:val="18"/>
                <w:szCs w:val="18"/>
              </w:rPr>
            </w:pPr>
          </w:p>
        </w:tc>
        <w:tc>
          <w:tcPr>
            <w:tcW w:w="426" w:type="dxa"/>
            <w:vMerge/>
            <w:vAlign w:val="center"/>
          </w:tcPr>
          <w:p w14:paraId="17AD93B2" w14:textId="77777777" w:rsidR="00216754" w:rsidRDefault="00216754" w:rsidP="004E2E1A">
            <w:pPr>
              <w:jc w:val="both"/>
              <w:rPr>
                <w:rFonts w:ascii="Calibri" w:hAnsi="Calibri" w:cs="Calibri"/>
                <w:color w:val="00000A"/>
                <w:sz w:val="18"/>
                <w:szCs w:val="18"/>
              </w:rPr>
            </w:pPr>
          </w:p>
        </w:tc>
        <w:tc>
          <w:tcPr>
            <w:tcW w:w="567" w:type="dxa"/>
            <w:vMerge/>
            <w:vAlign w:val="center"/>
            <w:hideMark/>
          </w:tcPr>
          <w:p w14:paraId="0DE4B5B7" w14:textId="77777777" w:rsidR="00216754" w:rsidRDefault="00216754" w:rsidP="004E2E1A">
            <w:pPr>
              <w:jc w:val="both"/>
              <w:rPr>
                <w:rFonts w:ascii="Calibri" w:hAnsi="Calibri" w:cs="Calibri"/>
                <w:color w:val="000000"/>
                <w:sz w:val="18"/>
                <w:szCs w:val="18"/>
              </w:rPr>
            </w:pPr>
          </w:p>
        </w:tc>
      </w:tr>
      <w:tr w:rsidR="00216754" w14:paraId="17821100" w14:textId="77777777" w:rsidTr="00216754">
        <w:trPr>
          <w:trHeight w:val="335"/>
        </w:trPr>
        <w:tc>
          <w:tcPr>
            <w:tcW w:w="1436" w:type="dxa"/>
            <w:vMerge/>
            <w:vAlign w:val="center"/>
            <w:hideMark/>
          </w:tcPr>
          <w:p w14:paraId="3D797241" w14:textId="77777777" w:rsidR="00216754" w:rsidRDefault="00216754" w:rsidP="004E2E1A">
            <w:pPr>
              <w:jc w:val="both"/>
            </w:pPr>
          </w:p>
        </w:tc>
        <w:tc>
          <w:tcPr>
            <w:tcW w:w="2732" w:type="dxa"/>
            <w:vAlign w:val="center"/>
            <w:hideMark/>
          </w:tcPr>
          <w:p w14:paraId="5B67B9AC" w14:textId="77777777" w:rsidR="00216754" w:rsidRDefault="00216754" w:rsidP="004E2E1A">
            <w:pPr>
              <w:jc w:val="both"/>
              <w:rPr>
                <w:rFonts w:ascii="Calibri" w:hAnsi="Calibri" w:cs="Calibri"/>
                <w:color w:val="00000A"/>
                <w:sz w:val="18"/>
                <w:szCs w:val="18"/>
              </w:rPr>
            </w:pPr>
            <w:r w:rsidRPr="4565B0ED">
              <w:rPr>
                <w:rFonts w:ascii="Calibri" w:hAnsi="Calibri" w:cs="Calibri"/>
                <w:color w:val="00000A"/>
                <w:sz w:val="18"/>
                <w:szCs w:val="18"/>
              </w:rPr>
              <w:t>Integrantes del hogar en situación de dependencia o discapacidad</w:t>
            </w:r>
          </w:p>
        </w:tc>
        <w:tc>
          <w:tcPr>
            <w:tcW w:w="6095" w:type="dxa"/>
            <w:vAlign w:val="center"/>
            <w:hideMark/>
          </w:tcPr>
          <w:p w14:paraId="23381449" w14:textId="15CCB3C0" w:rsidR="00216754" w:rsidRDefault="00216754" w:rsidP="004E2E1A">
            <w:pPr>
              <w:jc w:val="both"/>
              <w:rPr>
                <w:rFonts w:ascii="Calibri" w:hAnsi="Calibri" w:cs="Calibri"/>
                <w:color w:val="00000A"/>
                <w:sz w:val="18"/>
                <w:szCs w:val="18"/>
              </w:rPr>
            </w:pPr>
            <w:r w:rsidRPr="116D6FBA">
              <w:rPr>
                <w:rFonts w:ascii="Calibri" w:hAnsi="Calibri" w:cs="Calibri"/>
                <w:color w:val="00000A"/>
                <w:sz w:val="18"/>
                <w:szCs w:val="18"/>
              </w:rPr>
              <w:t>6 puntos: El postulante posee situación de dependencia o discapacidad.</w:t>
            </w:r>
          </w:p>
        </w:tc>
        <w:tc>
          <w:tcPr>
            <w:tcW w:w="1559" w:type="dxa"/>
            <w:vMerge w:val="restart"/>
            <w:vAlign w:val="center"/>
            <w:hideMark/>
          </w:tcPr>
          <w:p w14:paraId="64727217" w14:textId="77777777" w:rsidR="00216754" w:rsidRDefault="00216754" w:rsidP="004E2E1A">
            <w:pPr>
              <w:jc w:val="both"/>
              <w:rPr>
                <w:rFonts w:ascii="Calibri" w:hAnsi="Calibri" w:cs="Calibri"/>
                <w:color w:val="00000A"/>
                <w:sz w:val="18"/>
                <w:szCs w:val="18"/>
              </w:rPr>
            </w:pPr>
            <w:r w:rsidRPr="4565B0ED">
              <w:rPr>
                <w:rFonts w:ascii="Calibri" w:hAnsi="Calibri" w:cs="Calibri"/>
                <w:color w:val="00000A"/>
                <w:sz w:val="18"/>
                <w:szCs w:val="18"/>
              </w:rPr>
              <w:t xml:space="preserve">Registro social de hogares y/o credencial de discapacidad </w:t>
            </w:r>
          </w:p>
          <w:p w14:paraId="22868AC9" w14:textId="6C6E6045" w:rsidR="00216754" w:rsidRDefault="00216754" w:rsidP="004E2E1A">
            <w:pPr>
              <w:jc w:val="both"/>
              <w:rPr>
                <w:rFonts w:ascii="Calibri" w:hAnsi="Calibri" w:cs="Calibri"/>
                <w:color w:val="00000A"/>
                <w:sz w:val="18"/>
                <w:szCs w:val="18"/>
              </w:rPr>
            </w:pPr>
          </w:p>
        </w:tc>
        <w:tc>
          <w:tcPr>
            <w:tcW w:w="426" w:type="dxa"/>
            <w:vAlign w:val="center"/>
            <w:hideMark/>
          </w:tcPr>
          <w:p w14:paraId="716CCB93" w14:textId="142449D5" w:rsidR="00216754" w:rsidRDefault="00216754" w:rsidP="004E2E1A">
            <w:pPr>
              <w:jc w:val="both"/>
              <w:rPr>
                <w:rFonts w:ascii="Calibri" w:hAnsi="Calibri" w:cs="Calibri"/>
                <w:color w:val="00000A"/>
                <w:sz w:val="18"/>
                <w:szCs w:val="18"/>
              </w:rPr>
            </w:pPr>
          </w:p>
          <w:p w14:paraId="19D1C35D" w14:textId="34FD1392" w:rsidR="00216754" w:rsidRDefault="00216754" w:rsidP="004E2E1A">
            <w:pPr>
              <w:jc w:val="both"/>
              <w:rPr>
                <w:rFonts w:ascii="Calibri" w:hAnsi="Calibri" w:cs="Calibri"/>
                <w:color w:val="00000A"/>
                <w:sz w:val="18"/>
                <w:szCs w:val="18"/>
              </w:rPr>
            </w:pPr>
            <w:r w:rsidRPr="116D6FBA">
              <w:rPr>
                <w:rFonts w:ascii="Calibri" w:hAnsi="Calibri" w:cs="Calibri"/>
                <w:color w:val="00000A"/>
                <w:sz w:val="18"/>
                <w:szCs w:val="18"/>
              </w:rPr>
              <w:t>6</w:t>
            </w:r>
          </w:p>
        </w:tc>
        <w:tc>
          <w:tcPr>
            <w:tcW w:w="567" w:type="dxa"/>
            <w:vMerge/>
            <w:noWrap/>
            <w:vAlign w:val="center"/>
            <w:hideMark/>
          </w:tcPr>
          <w:p w14:paraId="2101DD07" w14:textId="77777777" w:rsidR="00216754" w:rsidRDefault="00216754" w:rsidP="004E2E1A">
            <w:pPr>
              <w:jc w:val="both"/>
            </w:pPr>
          </w:p>
        </w:tc>
      </w:tr>
      <w:tr w:rsidR="00216754" w14:paraId="3D874987" w14:textId="77777777" w:rsidTr="00216754">
        <w:trPr>
          <w:trHeight w:val="172"/>
        </w:trPr>
        <w:tc>
          <w:tcPr>
            <w:tcW w:w="1436" w:type="dxa"/>
            <w:vMerge/>
            <w:vAlign w:val="center"/>
            <w:hideMark/>
          </w:tcPr>
          <w:p w14:paraId="66204FF1" w14:textId="77777777" w:rsidR="00216754" w:rsidRDefault="00216754" w:rsidP="004E2E1A">
            <w:pPr>
              <w:jc w:val="both"/>
              <w:rPr>
                <w:rFonts w:ascii="Calibri" w:hAnsi="Calibri" w:cs="Calibri"/>
                <w:b/>
                <w:bCs/>
                <w:color w:val="00000A"/>
                <w:sz w:val="18"/>
                <w:szCs w:val="18"/>
              </w:rPr>
            </w:pPr>
          </w:p>
        </w:tc>
        <w:tc>
          <w:tcPr>
            <w:tcW w:w="2732" w:type="dxa"/>
            <w:vMerge w:val="restart"/>
            <w:vAlign w:val="center"/>
            <w:hideMark/>
          </w:tcPr>
          <w:p w14:paraId="001A38D6" w14:textId="77777777" w:rsidR="00216754" w:rsidRDefault="00216754" w:rsidP="004E2E1A">
            <w:pPr>
              <w:jc w:val="both"/>
              <w:rPr>
                <w:rFonts w:ascii="Calibri" w:hAnsi="Calibri" w:cs="Calibri"/>
                <w:color w:val="00000A"/>
                <w:sz w:val="18"/>
                <w:szCs w:val="18"/>
              </w:rPr>
            </w:pPr>
            <w:r>
              <w:rPr>
                <w:rFonts w:ascii="Calibri" w:hAnsi="Calibri" w:cs="Calibri"/>
                <w:color w:val="00000A"/>
                <w:sz w:val="18"/>
                <w:szCs w:val="18"/>
              </w:rPr>
              <w:t>Integrantes del hogar en situación de dependencia o discapacidad</w:t>
            </w:r>
          </w:p>
        </w:tc>
        <w:tc>
          <w:tcPr>
            <w:tcW w:w="6095" w:type="dxa"/>
            <w:vAlign w:val="center"/>
            <w:hideMark/>
          </w:tcPr>
          <w:p w14:paraId="12286625" w14:textId="751EB277" w:rsidR="00216754" w:rsidRDefault="00216754" w:rsidP="004E2E1A">
            <w:pPr>
              <w:jc w:val="both"/>
              <w:rPr>
                <w:rFonts w:ascii="Calibri" w:hAnsi="Calibri" w:cs="Calibri"/>
                <w:color w:val="00000A"/>
                <w:sz w:val="18"/>
                <w:szCs w:val="18"/>
              </w:rPr>
            </w:pPr>
            <w:r w:rsidRPr="116D6FBA">
              <w:rPr>
                <w:rFonts w:ascii="Calibri" w:hAnsi="Calibri" w:cs="Calibri"/>
                <w:color w:val="00000A"/>
                <w:sz w:val="18"/>
                <w:szCs w:val="18"/>
              </w:rPr>
              <w:t>3 puntos: Hay personas situación de dependencia o discapacidad en el hogar.</w:t>
            </w:r>
          </w:p>
        </w:tc>
        <w:tc>
          <w:tcPr>
            <w:tcW w:w="1559" w:type="dxa"/>
            <w:vMerge/>
            <w:vAlign w:val="center"/>
            <w:hideMark/>
          </w:tcPr>
          <w:p w14:paraId="682872A8" w14:textId="2E4D3EE4" w:rsidR="00216754" w:rsidRDefault="00216754" w:rsidP="004E2E1A">
            <w:pPr>
              <w:jc w:val="both"/>
              <w:rPr>
                <w:rFonts w:ascii="Calibri" w:hAnsi="Calibri" w:cs="Calibri"/>
                <w:color w:val="00000A"/>
                <w:sz w:val="18"/>
                <w:szCs w:val="18"/>
              </w:rPr>
            </w:pPr>
          </w:p>
        </w:tc>
        <w:tc>
          <w:tcPr>
            <w:tcW w:w="426" w:type="dxa"/>
            <w:vMerge w:val="restart"/>
            <w:vAlign w:val="center"/>
            <w:hideMark/>
          </w:tcPr>
          <w:p w14:paraId="446DE71A" w14:textId="77777777" w:rsidR="00216754" w:rsidRDefault="00216754" w:rsidP="004E2E1A">
            <w:pPr>
              <w:jc w:val="both"/>
              <w:rPr>
                <w:rFonts w:ascii="Calibri" w:hAnsi="Calibri" w:cs="Calibri"/>
                <w:color w:val="00000A"/>
                <w:sz w:val="18"/>
                <w:szCs w:val="18"/>
              </w:rPr>
            </w:pPr>
            <w:r>
              <w:rPr>
                <w:rFonts w:ascii="Calibri" w:hAnsi="Calibri" w:cs="Calibri"/>
                <w:color w:val="00000A"/>
                <w:sz w:val="18"/>
                <w:szCs w:val="18"/>
              </w:rPr>
              <w:t>10</w:t>
            </w:r>
          </w:p>
        </w:tc>
        <w:tc>
          <w:tcPr>
            <w:tcW w:w="567" w:type="dxa"/>
            <w:vMerge/>
            <w:vAlign w:val="center"/>
            <w:hideMark/>
          </w:tcPr>
          <w:p w14:paraId="2DBF0D7D" w14:textId="77777777" w:rsidR="00216754" w:rsidRDefault="00216754" w:rsidP="004E2E1A">
            <w:pPr>
              <w:jc w:val="both"/>
              <w:rPr>
                <w:rFonts w:ascii="Calibri" w:hAnsi="Calibri" w:cs="Calibri"/>
                <w:color w:val="000000"/>
                <w:sz w:val="18"/>
                <w:szCs w:val="18"/>
              </w:rPr>
            </w:pPr>
          </w:p>
        </w:tc>
      </w:tr>
      <w:tr w:rsidR="00216754" w14:paraId="3FE3C89A" w14:textId="77777777" w:rsidTr="00216754">
        <w:trPr>
          <w:trHeight w:val="218"/>
        </w:trPr>
        <w:tc>
          <w:tcPr>
            <w:tcW w:w="1436" w:type="dxa"/>
            <w:vMerge/>
            <w:vAlign w:val="center"/>
            <w:hideMark/>
          </w:tcPr>
          <w:p w14:paraId="6B62F1B3" w14:textId="77777777" w:rsidR="00216754" w:rsidRDefault="00216754" w:rsidP="004E2E1A">
            <w:pPr>
              <w:jc w:val="both"/>
              <w:rPr>
                <w:rFonts w:ascii="Calibri" w:hAnsi="Calibri" w:cs="Calibri"/>
                <w:b/>
                <w:bCs/>
                <w:color w:val="00000A"/>
                <w:sz w:val="18"/>
                <w:szCs w:val="18"/>
              </w:rPr>
            </w:pPr>
          </w:p>
        </w:tc>
        <w:tc>
          <w:tcPr>
            <w:tcW w:w="2732" w:type="dxa"/>
            <w:vMerge/>
            <w:vAlign w:val="center"/>
            <w:hideMark/>
          </w:tcPr>
          <w:p w14:paraId="02F2C34E" w14:textId="77777777" w:rsidR="00216754" w:rsidRDefault="00216754" w:rsidP="004E2E1A">
            <w:pPr>
              <w:jc w:val="both"/>
              <w:rPr>
                <w:rFonts w:ascii="Calibri" w:hAnsi="Calibri" w:cs="Calibri"/>
                <w:color w:val="00000A"/>
                <w:sz w:val="18"/>
                <w:szCs w:val="18"/>
              </w:rPr>
            </w:pPr>
          </w:p>
        </w:tc>
        <w:tc>
          <w:tcPr>
            <w:tcW w:w="6095" w:type="dxa"/>
            <w:vAlign w:val="center"/>
            <w:hideMark/>
          </w:tcPr>
          <w:p w14:paraId="4212A059" w14:textId="77777777" w:rsidR="00216754" w:rsidRDefault="00216754" w:rsidP="004E2E1A">
            <w:pPr>
              <w:jc w:val="both"/>
              <w:rPr>
                <w:rFonts w:ascii="Calibri" w:hAnsi="Calibri" w:cs="Calibri"/>
                <w:color w:val="00000A"/>
                <w:sz w:val="18"/>
                <w:szCs w:val="18"/>
              </w:rPr>
            </w:pPr>
            <w:r>
              <w:rPr>
                <w:rFonts w:ascii="Calibri" w:hAnsi="Calibri" w:cs="Calibri"/>
                <w:color w:val="00000A"/>
                <w:sz w:val="18"/>
                <w:szCs w:val="18"/>
              </w:rPr>
              <w:t>0 puntos: No hay personas situación de dependencia o discapacidad en el hogar</w:t>
            </w:r>
          </w:p>
        </w:tc>
        <w:tc>
          <w:tcPr>
            <w:tcW w:w="1559" w:type="dxa"/>
            <w:vMerge/>
            <w:vAlign w:val="center"/>
            <w:hideMark/>
          </w:tcPr>
          <w:p w14:paraId="680A4E5D" w14:textId="77777777" w:rsidR="00216754" w:rsidRDefault="00216754" w:rsidP="004E2E1A">
            <w:pPr>
              <w:jc w:val="both"/>
              <w:rPr>
                <w:rFonts w:ascii="Calibri" w:hAnsi="Calibri" w:cs="Calibri"/>
                <w:color w:val="00000A"/>
                <w:sz w:val="18"/>
                <w:szCs w:val="18"/>
              </w:rPr>
            </w:pPr>
          </w:p>
        </w:tc>
        <w:tc>
          <w:tcPr>
            <w:tcW w:w="426" w:type="dxa"/>
            <w:vMerge/>
            <w:vAlign w:val="center"/>
            <w:hideMark/>
          </w:tcPr>
          <w:p w14:paraId="19219836" w14:textId="77777777" w:rsidR="00216754" w:rsidRDefault="00216754" w:rsidP="004E2E1A">
            <w:pPr>
              <w:jc w:val="both"/>
              <w:rPr>
                <w:rFonts w:ascii="Calibri" w:hAnsi="Calibri" w:cs="Calibri"/>
                <w:color w:val="00000A"/>
                <w:sz w:val="18"/>
                <w:szCs w:val="18"/>
              </w:rPr>
            </w:pPr>
          </w:p>
        </w:tc>
        <w:tc>
          <w:tcPr>
            <w:tcW w:w="567" w:type="dxa"/>
            <w:vMerge/>
            <w:vAlign w:val="center"/>
            <w:hideMark/>
          </w:tcPr>
          <w:p w14:paraId="296FEF7D" w14:textId="77777777" w:rsidR="00216754" w:rsidRDefault="00216754" w:rsidP="004E2E1A">
            <w:pPr>
              <w:jc w:val="both"/>
              <w:rPr>
                <w:rFonts w:ascii="Calibri" w:hAnsi="Calibri" w:cs="Calibri"/>
                <w:color w:val="000000"/>
                <w:sz w:val="18"/>
                <w:szCs w:val="18"/>
              </w:rPr>
            </w:pPr>
          </w:p>
        </w:tc>
      </w:tr>
      <w:tr w:rsidR="004D3FF8" w14:paraId="656D3A63" w14:textId="77777777" w:rsidTr="00216754">
        <w:trPr>
          <w:trHeight w:val="341"/>
        </w:trPr>
        <w:tc>
          <w:tcPr>
            <w:tcW w:w="1436" w:type="dxa"/>
            <w:vMerge w:val="restart"/>
            <w:vAlign w:val="center"/>
            <w:hideMark/>
          </w:tcPr>
          <w:p w14:paraId="40D99924" w14:textId="77777777" w:rsidR="004D3FF8" w:rsidRDefault="004D3FF8" w:rsidP="004E2E1A">
            <w:pPr>
              <w:jc w:val="both"/>
              <w:rPr>
                <w:rFonts w:ascii="Calibri" w:hAnsi="Calibri" w:cs="Calibri"/>
                <w:b/>
                <w:bCs/>
                <w:color w:val="00000A"/>
                <w:sz w:val="18"/>
                <w:szCs w:val="18"/>
              </w:rPr>
            </w:pPr>
            <w:r>
              <w:rPr>
                <w:rFonts w:ascii="Calibri" w:hAnsi="Calibri" w:cs="Calibri"/>
                <w:b/>
                <w:bCs/>
                <w:color w:val="00000A"/>
                <w:sz w:val="18"/>
                <w:szCs w:val="18"/>
              </w:rPr>
              <w:t>Manufactura</w:t>
            </w:r>
          </w:p>
        </w:tc>
        <w:tc>
          <w:tcPr>
            <w:tcW w:w="2732" w:type="dxa"/>
            <w:vMerge w:val="restart"/>
            <w:vAlign w:val="center"/>
            <w:hideMark/>
          </w:tcPr>
          <w:p w14:paraId="69653F58" w14:textId="77777777" w:rsidR="004D3FF8" w:rsidRDefault="004D3FF8" w:rsidP="004E2E1A">
            <w:pPr>
              <w:jc w:val="both"/>
              <w:rPr>
                <w:rFonts w:ascii="Calibri" w:hAnsi="Calibri" w:cs="Calibri"/>
                <w:color w:val="000000"/>
                <w:sz w:val="18"/>
                <w:szCs w:val="18"/>
              </w:rPr>
            </w:pPr>
            <w:r>
              <w:rPr>
                <w:rFonts w:ascii="Calibri" w:hAnsi="Calibri" w:cs="Calibri"/>
                <w:color w:val="000000"/>
                <w:sz w:val="18"/>
                <w:szCs w:val="18"/>
              </w:rPr>
              <w:t xml:space="preserve">Artesano y/o productor </w:t>
            </w:r>
          </w:p>
        </w:tc>
        <w:tc>
          <w:tcPr>
            <w:tcW w:w="6095" w:type="dxa"/>
            <w:vAlign w:val="center"/>
            <w:hideMark/>
          </w:tcPr>
          <w:p w14:paraId="677F4515" w14:textId="555226A3" w:rsidR="004D3FF8" w:rsidRDefault="0009318C" w:rsidP="004E2E1A">
            <w:pPr>
              <w:jc w:val="both"/>
              <w:rPr>
                <w:rFonts w:ascii="Calibri" w:hAnsi="Calibri" w:cs="Calibri"/>
                <w:color w:val="000000"/>
                <w:sz w:val="18"/>
                <w:szCs w:val="18"/>
              </w:rPr>
            </w:pPr>
            <w:r>
              <w:rPr>
                <w:rFonts w:ascii="Calibri" w:hAnsi="Calibri" w:cs="Calibri"/>
                <w:color w:val="000000" w:themeColor="text1"/>
                <w:sz w:val="18"/>
                <w:szCs w:val="18"/>
              </w:rPr>
              <w:t>1</w:t>
            </w:r>
            <w:r w:rsidR="0036150D">
              <w:rPr>
                <w:rFonts w:ascii="Calibri" w:hAnsi="Calibri" w:cs="Calibri"/>
                <w:color w:val="000000" w:themeColor="text1"/>
                <w:sz w:val="18"/>
                <w:szCs w:val="18"/>
              </w:rPr>
              <w:t>2</w:t>
            </w:r>
            <w:r w:rsidR="6095758B" w:rsidRPr="116D6FBA">
              <w:rPr>
                <w:rFonts w:ascii="Calibri" w:hAnsi="Calibri" w:cs="Calibri"/>
                <w:color w:val="000000" w:themeColor="text1"/>
                <w:sz w:val="18"/>
                <w:szCs w:val="18"/>
              </w:rPr>
              <w:t xml:space="preserve"> puntos: Certificado de registro de artesanos, sello excelencia a la artesanía de chile del Consejo de la Cultura</w:t>
            </w:r>
          </w:p>
        </w:tc>
        <w:tc>
          <w:tcPr>
            <w:tcW w:w="1559" w:type="dxa"/>
            <w:vMerge w:val="restart"/>
            <w:vAlign w:val="center"/>
            <w:hideMark/>
          </w:tcPr>
          <w:p w14:paraId="438CD755" w14:textId="77777777" w:rsidR="004D3FF8" w:rsidRDefault="004D3FF8" w:rsidP="004E2E1A">
            <w:pPr>
              <w:jc w:val="both"/>
              <w:rPr>
                <w:rFonts w:ascii="Calibri" w:hAnsi="Calibri" w:cs="Calibri"/>
                <w:color w:val="00000A"/>
                <w:sz w:val="18"/>
                <w:szCs w:val="18"/>
              </w:rPr>
            </w:pPr>
            <w:r>
              <w:rPr>
                <w:rFonts w:ascii="Calibri" w:hAnsi="Calibri" w:cs="Calibri"/>
                <w:color w:val="00000A"/>
                <w:sz w:val="18"/>
                <w:szCs w:val="18"/>
              </w:rPr>
              <w:t>Certificado o fotografías, según corresponda</w:t>
            </w:r>
          </w:p>
        </w:tc>
        <w:tc>
          <w:tcPr>
            <w:tcW w:w="426" w:type="dxa"/>
            <w:vMerge w:val="restart"/>
            <w:vAlign w:val="center"/>
            <w:hideMark/>
          </w:tcPr>
          <w:p w14:paraId="44C26413" w14:textId="1277D60F" w:rsidR="004D3FF8" w:rsidRDefault="0009318C" w:rsidP="004E2E1A">
            <w:pPr>
              <w:jc w:val="both"/>
              <w:rPr>
                <w:rFonts w:ascii="Calibri" w:hAnsi="Calibri" w:cs="Calibri"/>
                <w:color w:val="00000A"/>
                <w:sz w:val="18"/>
                <w:szCs w:val="18"/>
              </w:rPr>
            </w:pPr>
            <w:r>
              <w:rPr>
                <w:rFonts w:ascii="Calibri" w:hAnsi="Calibri" w:cs="Calibri"/>
                <w:color w:val="00000A"/>
                <w:sz w:val="18"/>
                <w:szCs w:val="18"/>
              </w:rPr>
              <w:t>1</w:t>
            </w:r>
            <w:r w:rsidR="0036150D">
              <w:rPr>
                <w:rFonts w:ascii="Calibri" w:hAnsi="Calibri" w:cs="Calibri"/>
                <w:color w:val="00000A"/>
                <w:sz w:val="18"/>
                <w:szCs w:val="18"/>
              </w:rPr>
              <w:t>2</w:t>
            </w:r>
          </w:p>
        </w:tc>
        <w:tc>
          <w:tcPr>
            <w:tcW w:w="567" w:type="dxa"/>
            <w:vMerge w:val="restart"/>
            <w:noWrap/>
            <w:vAlign w:val="center"/>
            <w:hideMark/>
          </w:tcPr>
          <w:p w14:paraId="07581EC8" w14:textId="454BD1A8" w:rsidR="004D3FF8" w:rsidRDefault="0009318C" w:rsidP="004E2E1A">
            <w:pPr>
              <w:jc w:val="both"/>
              <w:rPr>
                <w:rFonts w:ascii="Calibri" w:hAnsi="Calibri" w:cs="Calibri"/>
                <w:color w:val="000000"/>
                <w:sz w:val="18"/>
                <w:szCs w:val="18"/>
              </w:rPr>
            </w:pPr>
            <w:r>
              <w:rPr>
                <w:rFonts w:ascii="Calibri" w:hAnsi="Calibri" w:cs="Calibri"/>
                <w:color w:val="000000"/>
                <w:sz w:val="18"/>
                <w:szCs w:val="18"/>
              </w:rPr>
              <w:t>2</w:t>
            </w:r>
            <w:r w:rsidR="0036150D">
              <w:rPr>
                <w:rFonts w:ascii="Calibri" w:hAnsi="Calibri" w:cs="Calibri"/>
                <w:color w:val="000000"/>
                <w:sz w:val="18"/>
                <w:szCs w:val="18"/>
              </w:rPr>
              <w:t>1</w:t>
            </w:r>
          </w:p>
        </w:tc>
      </w:tr>
      <w:tr w:rsidR="004D3FF8" w14:paraId="7D7FE247" w14:textId="77777777" w:rsidTr="00216754">
        <w:trPr>
          <w:trHeight w:val="320"/>
        </w:trPr>
        <w:tc>
          <w:tcPr>
            <w:tcW w:w="1436" w:type="dxa"/>
            <w:vMerge/>
            <w:vAlign w:val="center"/>
            <w:hideMark/>
          </w:tcPr>
          <w:p w14:paraId="7194DBDC" w14:textId="77777777" w:rsidR="004D3FF8" w:rsidRDefault="004D3FF8" w:rsidP="004E2E1A">
            <w:pPr>
              <w:jc w:val="both"/>
              <w:rPr>
                <w:rFonts w:ascii="Calibri" w:hAnsi="Calibri" w:cs="Calibri"/>
                <w:b/>
                <w:bCs/>
                <w:color w:val="00000A"/>
                <w:sz w:val="18"/>
                <w:szCs w:val="18"/>
              </w:rPr>
            </w:pPr>
          </w:p>
        </w:tc>
        <w:tc>
          <w:tcPr>
            <w:tcW w:w="2732" w:type="dxa"/>
            <w:vMerge/>
            <w:vAlign w:val="center"/>
            <w:hideMark/>
          </w:tcPr>
          <w:p w14:paraId="769D0D3C" w14:textId="77777777" w:rsidR="004D3FF8" w:rsidRDefault="004D3FF8" w:rsidP="004E2E1A">
            <w:pPr>
              <w:jc w:val="both"/>
              <w:rPr>
                <w:rFonts w:ascii="Calibri" w:hAnsi="Calibri" w:cs="Calibri"/>
                <w:color w:val="000000"/>
                <w:sz w:val="18"/>
                <w:szCs w:val="18"/>
              </w:rPr>
            </w:pPr>
          </w:p>
        </w:tc>
        <w:tc>
          <w:tcPr>
            <w:tcW w:w="6095" w:type="dxa"/>
            <w:vAlign w:val="center"/>
            <w:hideMark/>
          </w:tcPr>
          <w:p w14:paraId="2D171E49" w14:textId="00DF072A" w:rsidR="004D3FF8" w:rsidRDefault="0036150D" w:rsidP="004E2E1A">
            <w:pPr>
              <w:jc w:val="both"/>
              <w:rPr>
                <w:rFonts w:ascii="Calibri" w:hAnsi="Calibri" w:cs="Calibri"/>
                <w:color w:val="000000"/>
                <w:sz w:val="18"/>
                <w:szCs w:val="18"/>
              </w:rPr>
            </w:pPr>
            <w:r>
              <w:rPr>
                <w:rFonts w:ascii="Calibri" w:hAnsi="Calibri" w:cs="Calibri"/>
                <w:color w:val="000000" w:themeColor="text1"/>
                <w:sz w:val="18"/>
                <w:szCs w:val="18"/>
              </w:rPr>
              <w:t>6</w:t>
            </w:r>
            <w:r w:rsidR="309E3C9A" w:rsidRPr="116D6FBA">
              <w:rPr>
                <w:rFonts w:ascii="Calibri" w:hAnsi="Calibri" w:cs="Calibri"/>
                <w:color w:val="000000" w:themeColor="text1"/>
                <w:sz w:val="18"/>
                <w:szCs w:val="18"/>
              </w:rPr>
              <w:t xml:space="preserve"> </w:t>
            </w:r>
            <w:r w:rsidR="6095758B" w:rsidRPr="116D6FBA">
              <w:rPr>
                <w:rFonts w:ascii="Calibri" w:hAnsi="Calibri" w:cs="Calibri"/>
                <w:color w:val="000000" w:themeColor="text1"/>
                <w:sz w:val="18"/>
                <w:szCs w:val="18"/>
              </w:rPr>
              <w:t>puntos: Chile artesanía, certificado de artesano inscrito en el Registro de Artesanos del Consejo de la Cultura</w:t>
            </w:r>
          </w:p>
        </w:tc>
        <w:tc>
          <w:tcPr>
            <w:tcW w:w="1559" w:type="dxa"/>
            <w:vMerge/>
            <w:vAlign w:val="center"/>
            <w:hideMark/>
          </w:tcPr>
          <w:p w14:paraId="54CD245A" w14:textId="77777777" w:rsidR="004D3FF8" w:rsidRDefault="004D3FF8" w:rsidP="004E2E1A">
            <w:pPr>
              <w:jc w:val="both"/>
              <w:rPr>
                <w:rFonts w:ascii="Calibri" w:hAnsi="Calibri" w:cs="Calibri"/>
                <w:color w:val="00000A"/>
                <w:sz w:val="18"/>
                <w:szCs w:val="18"/>
              </w:rPr>
            </w:pPr>
          </w:p>
        </w:tc>
        <w:tc>
          <w:tcPr>
            <w:tcW w:w="426" w:type="dxa"/>
            <w:vMerge/>
            <w:vAlign w:val="center"/>
            <w:hideMark/>
          </w:tcPr>
          <w:p w14:paraId="1231BE67" w14:textId="77777777" w:rsidR="004D3FF8" w:rsidRDefault="004D3FF8" w:rsidP="004E2E1A">
            <w:pPr>
              <w:jc w:val="both"/>
              <w:rPr>
                <w:rFonts w:ascii="Calibri" w:hAnsi="Calibri" w:cs="Calibri"/>
                <w:color w:val="00000A"/>
                <w:sz w:val="18"/>
                <w:szCs w:val="18"/>
              </w:rPr>
            </w:pPr>
          </w:p>
        </w:tc>
        <w:tc>
          <w:tcPr>
            <w:tcW w:w="567" w:type="dxa"/>
            <w:vMerge/>
            <w:vAlign w:val="center"/>
            <w:hideMark/>
          </w:tcPr>
          <w:p w14:paraId="36FEB5B0" w14:textId="77777777" w:rsidR="004D3FF8" w:rsidRDefault="004D3FF8" w:rsidP="004E2E1A">
            <w:pPr>
              <w:jc w:val="both"/>
              <w:rPr>
                <w:rFonts w:ascii="Calibri" w:hAnsi="Calibri" w:cs="Calibri"/>
                <w:color w:val="000000"/>
                <w:sz w:val="18"/>
                <w:szCs w:val="18"/>
              </w:rPr>
            </w:pPr>
          </w:p>
        </w:tc>
      </w:tr>
      <w:tr w:rsidR="004D3FF8" w14:paraId="0EBA2508" w14:textId="77777777" w:rsidTr="00216754">
        <w:trPr>
          <w:trHeight w:val="297"/>
        </w:trPr>
        <w:tc>
          <w:tcPr>
            <w:tcW w:w="1436" w:type="dxa"/>
            <w:vMerge/>
            <w:vAlign w:val="center"/>
            <w:hideMark/>
          </w:tcPr>
          <w:p w14:paraId="30D7AA69" w14:textId="77777777" w:rsidR="004D3FF8" w:rsidRDefault="004D3FF8" w:rsidP="004E2E1A">
            <w:pPr>
              <w:jc w:val="both"/>
              <w:rPr>
                <w:rFonts w:ascii="Calibri" w:hAnsi="Calibri" w:cs="Calibri"/>
                <w:b/>
                <w:bCs/>
                <w:color w:val="00000A"/>
                <w:sz w:val="18"/>
                <w:szCs w:val="18"/>
              </w:rPr>
            </w:pPr>
          </w:p>
        </w:tc>
        <w:tc>
          <w:tcPr>
            <w:tcW w:w="2732" w:type="dxa"/>
            <w:vMerge/>
            <w:vAlign w:val="center"/>
            <w:hideMark/>
          </w:tcPr>
          <w:p w14:paraId="7196D064" w14:textId="77777777" w:rsidR="004D3FF8" w:rsidRDefault="004D3FF8" w:rsidP="004E2E1A">
            <w:pPr>
              <w:jc w:val="both"/>
              <w:rPr>
                <w:rFonts w:ascii="Calibri" w:hAnsi="Calibri" w:cs="Calibri"/>
                <w:color w:val="000000"/>
                <w:sz w:val="18"/>
                <w:szCs w:val="18"/>
              </w:rPr>
            </w:pPr>
          </w:p>
        </w:tc>
        <w:tc>
          <w:tcPr>
            <w:tcW w:w="6095" w:type="dxa"/>
            <w:vAlign w:val="center"/>
            <w:hideMark/>
          </w:tcPr>
          <w:p w14:paraId="7AB8FC4F" w14:textId="29C59391" w:rsidR="004D3FF8" w:rsidRDefault="0009318C" w:rsidP="004E2E1A">
            <w:pPr>
              <w:jc w:val="both"/>
              <w:rPr>
                <w:rFonts w:ascii="Calibri" w:hAnsi="Calibri" w:cs="Calibri"/>
                <w:color w:val="000000"/>
                <w:sz w:val="18"/>
                <w:szCs w:val="18"/>
              </w:rPr>
            </w:pPr>
            <w:r>
              <w:rPr>
                <w:rFonts w:ascii="Calibri" w:hAnsi="Calibri" w:cs="Calibri"/>
                <w:color w:val="000000" w:themeColor="text1"/>
                <w:sz w:val="18"/>
                <w:szCs w:val="18"/>
              </w:rPr>
              <w:t>3</w:t>
            </w:r>
            <w:r w:rsidR="6095758B" w:rsidRPr="116D6FBA">
              <w:rPr>
                <w:rFonts w:ascii="Calibri" w:hAnsi="Calibri" w:cs="Calibri"/>
                <w:color w:val="000000" w:themeColor="text1"/>
                <w:sz w:val="18"/>
                <w:szCs w:val="18"/>
              </w:rPr>
              <w:t xml:space="preserve"> puntos:</w:t>
            </w:r>
            <w:r w:rsidR="2014383C" w:rsidRPr="116D6FBA">
              <w:rPr>
                <w:rFonts w:ascii="Calibri" w:hAnsi="Calibri" w:cs="Calibri"/>
                <w:color w:val="000000" w:themeColor="text1"/>
                <w:sz w:val="18"/>
                <w:szCs w:val="18"/>
              </w:rPr>
              <w:t xml:space="preserve"> Otros certificados que acrediten ser artesano.</w:t>
            </w:r>
          </w:p>
        </w:tc>
        <w:tc>
          <w:tcPr>
            <w:tcW w:w="1559" w:type="dxa"/>
            <w:vMerge/>
            <w:vAlign w:val="center"/>
            <w:hideMark/>
          </w:tcPr>
          <w:p w14:paraId="34FF1C98" w14:textId="77777777" w:rsidR="004D3FF8" w:rsidRDefault="004D3FF8" w:rsidP="004E2E1A">
            <w:pPr>
              <w:jc w:val="both"/>
              <w:rPr>
                <w:rFonts w:ascii="Calibri" w:hAnsi="Calibri" w:cs="Calibri"/>
                <w:color w:val="00000A"/>
                <w:sz w:val="18"/>
                <w:szCs w:val="18"/>
              </w:rPr>
            </w:pPr>
          </w:p>
        </w:tc>
        <w:tc>
          <w:tcPr>
            <w:tcW w:w="426" w:type="dxa"/>
            <w:vMerge/>
            <w:vAlign w:val="center"/>
            <w:hideMark/>
          </w:tcPr>
          <w:p w14:paraId="6D072C0D" w14:textId="77777777" w:rsidR="004D3FF8" w:rsidRDefault="004D3FF8" w:rsidP="004E2E1A">
            <w:pPr>
              <w:jc w:val="both"/>
              <w:rPr>
                <w:rFonts w:ascii="Calibri" w:hAnsi="Calibri" w:cs="Calibri"/>
                <w:color w:val="00000A"/>
                <w:sz w:val="18"/>
                <w:szCs w:val="18"/>
              </w:rPr>
            </w:pPr>
          </w:p>
        </w:tc>
        <w:tc>
          <w:tcPr>
            <w:tcW w:w="567" w:type="dxa"/>
            <w:vMerge/>
            <w:vAlign w:val="center"/>
            <w:hideMark/>
          </w:tcPr>
          <w:p w14:paraId="48A21919" w14:textId="77777777" w:rsidR="004D3FF8" w:rsidRDefault="004D3FF8" w:rsidP="004E2E1A">
            <w:pPr>
              <w:jc w:val="both"/>
              <w:rPr>
                <w:rFonts w:ascii="Calibri" w:hAnsi="Calibri" w:cs="Calibri"/>
                <w:color w:val="000000"/>
                <w:sz w:val="18"/>
                <w:szCs w:val="18"/>
              </w:rPr>
            </w:pPr>
          </w:p>
        </w:tc>
      </w:tr>
      <w:tr w:rsidR="004D3FF8" w14:paraId="27FFAFB6" w14:textId="77777777" w:rsidTr="00216754">
        <w:trPr>
          <w:trHeight w:val="132"/>
        </w:trPr>
        <w:tc>
          <w:tcPr>
            <w:tcW w:w="1436" w:type="dxa"/>
            <w:vMerge/>
            <w:vAlign w:val="center"/>
            <w:hideMark/>
          </w:tcPr>
          <w:p w14:paraId="6BD18F9B" w14:textId="77777777" w:rsidR="004D3FF8" w:rsidRDefault="004D3FF8" w:rsidP="004E2E1A">
            <w:pPr>
              <w:jc w:val="both"/>
              <w:rPr>
                <w:rFonts w:ascii="Calibri" w:hAnsi="Calibri" w:cs="Calibri"/>
                <w:b/>
                <w:bCs/>
                <w:color w:val="00000A"/>
                <w:sz w:val="18"/>
                <w:szCs w:val="18"/>
              </w:rPr>
            </w:pPr>
          </w:p>
        </w:tc>
        <w:tc>
          <w:tcPr>
            <w:tcW w:w="2732" w:type="dxa"/>
            <w:vMerge/>
            <w:vAlign w:val="center"/>
            <w:hideMark/>
          </w:tcPr>
          <w:p w14:paraId="238601FE" w14:textId="77777777" w:rsidR="004D3FF8" w:rsidRDefault="004D3FF8" w:rsidP="004E2E1A">
            <w:pPr>
              <w:jc w:val="both"/>
              <w:rPr>
                <w:rFonts w:ascii="Calibri" w:hAnsi="Calibri" w:cs="Calibri"/>
                <w:color w:val="000000"/>
                <w:sz w:val="18"/>
                <w:szCs w:val="18"/>
              </w:rPr>
            </w:pPr>
          </w:p>
        </w:tc>
        <w:tc>
          <w:tcPr>
            <w:tcW w:w="6095" w:type="dxa"/>
            <w:vAlign w:val="center"/>
            <w:hideMark/>
          </w:tcPr>
          <w:p w14:paraId="0C0B0AF0" w14:textId="3AFA5A7A" w:rsidR="004D3FF8" w:rsidRDefault="6095758B" w:rsidP="004E2E1A">
            <w:pPr>
              <w:jc w:val="both"/>
              <w:rPr>
                <w:rFonts w:ascii="Calibri" w:hAnsi="Calibri" w:cs="Calibri"/>
                <w:color w:val="000000"/>
                <w:sz w:val="18"/>
                <w:szCs w:val="18"/>
              </w:rPr>
            </w:pPr>
            <w:r w:rsidRPr="116D6FBA">
              <w:rPr>
                <w:rFonts w:ascii="Calibri" w:hAnsi="Calibri" w:cs="Calibri"/>
                <w:color w:val="000000" w:themeColor="text1"/>
                <w:sz w:val="18"/>
                <w:szCs w:val="18"/>
              </w:rPr>
              <w:t xml:space="preserve">0 puntos: No demuestra </w:t>
            </w:r>
            <w:r w:rsidR="3D1A3A75" w:rsidRPr="116D6FBA">
              <w:rPr>
                <w:rFonts w:ascii="Calibri" w:hAnsi="Calibri" w:cs="Calibri"/>
                <w:color w:val="000000" w:themeColor="text1"/>
                <w:sz w:val="18"/>
                <w:szCs w:val="18"/>
              </w:rPr>
              <w:t>ser artesano</w:t>
            </w:r>
          </w:p>
        </w:tc>
        <w:tc>
          <w:tcPr>
            <w:tcW w:w="1559" w:type="dxa"/>
            <w:vMerge/>
            <w:vAlign w:val="center"/>
            <w:hideMark/>
          </w:tcPr>
          <w:p w14:paraId="0F3CABC7" w14:textId="77777777" w:rsidR="004D3FF8" w:rsidRDefault="004D3FF8" w:rsidP="004E2E1A">
            <w:pPr>
              <w:jc w:val="both"/>
              <w:rPr>
                <w:rFonts w:ascii="Calibri" w:hAnsi="Calibri" w:cs="Calibri"/>
                <w:color w:val="00000A"/>
                <w:sz w:val="18"/>
                <w:szCs w:val="18"/>
              </w:rPr>
            </w:pPr>
          </w:p>
        </w:tc>
        <w:tc>
          <w:tcPr>
            <w:tcW w:w="426" w:type="dxa"/>
            <w:vMerge/>
            <w:vAlign w:val="center"/>
            <w:hideMark/>
          </w:tcPr>
          <w:p w14:paraId="5B08B5D1" w14:textId="77777777" w:rsidR="004D3FF8" w:rsidRDefault="004D3FF8" w:rsidP="004E2E1A">
            <w:pPr>
              <w:jc w:val="both"/>
              <w:rPr>
                <w:rFonts w:ascii="Calibri" w:hAnsi="Calibri" w:cs="Calibri"/>
                <w:color w:val="00000A"/>
                <w:sz w:val="18"/>
                <w:szCs w:val="18"/>
              </w:rPr>
            </w:pPr>
          </w:p>
        </w:tc>
        <w:tc>
          <w:tcPr>
            <w:tcW w:w="567" w:type="dxa"/>
            <w:vMerge/>
            <w:vAlign w:val="center"/>
            <w:hideMark/>
          </w:tcPr>
          <w:p w14:paraId="16DEB4AB" w14:textId="77777777" w:rsidR="004D3FF8" w:rsidRDefault="004D3FF8" w:rsidP="004E2E1A">
            <w:pPr>
              <w:jc w:val="both"/>
              <w:rPr>
                <w:rFonts w:ascii="Calibri" w:hAnsi="Calibri" w:cs="Calibri"/>
                <w:color w:val="000000"/>
                <w:sz w:val="18"/>
                <w:szCs w:val="18"/>
              </w:rPr>
            </w:pPr>
          </w:p>
        </w:tc>
      </w:tr>
      <w:tr w:rsidR="116D6FBA" w14:paraId="05BEBDB8" w14:textId="77777777" w:rsidTr="00216754">
        <w:trPr>
          <w:trHeight w:val="300"/>
        </w:trPr>
        <w:tc>
          <w:tcPr>
            <w:tcW w:w="1436" w:type="dxa"/>
            <w:vMerge/>
            <w:vAlign w:val="center"/>
            <w:hideMark/>
          </w:tcPr>
          <w:p w14:paraId="188CF3DA" w14:textId="77777777" w:rsidR="00CC521C" w:rsidRDefault="00CC521C" w:rsidP="004E2E1A">
            <w:pPr>
              <w:jc w:val="both"/>
            </w:pPr>
          </w:p>
        </w:tc>
        <w:tc>
          <w:tcPr>
            <w:tcW w:w="2732" w:type="dxa"/>
            <w:vMerge w:val="restart"/>
            <w:vAlign w:val="center"/>
            <w:hideMark/>
          </w:tcPr>
          <w:p w14:paraId="49369917" w14:textId="5C9F8B59" w:rsidR="75EE007A" w:rsidRDefault="75EE007A" w:rsidP="004E2E1A">
            <w:pPr>
              <w:jc w:val="both"/>
              <w:rPr>
                <w:rFonts w:ascii="Calibri" w:hAnsi="Calibri" w:cs="Calibri"/>
                <w:color w:val="000000" w:themeColor="text1"/>
                <w:sz w:val="18"/>
                <w:szCs w:val="18"/>
              </w:rPr>
            </w:pPr>
            <w:r w:rsidRPr="116D6FBA">
              <w:rPr>
                <w:rFonts w:ascii="Calibri" w:hAnsi="Calibri" w:cs="Calibri"/>
                <w:color w:val="000000" w:themeColor="text1"/>
                <w:sz w:val="18"/>
                <w:szCs w:val="18"/>
              </w:rPr>
              <w:t>Elaboración</w:t>
            </w:r>
            <w:r w:rsidR="3D564E90" w:rsidRPr="116D6FBA">
              <w:rPr>
                <w:rFonts w:ascii="Calibri" w:hAnsi="Calibri" w:cs="Calibri"/>
                <w:color w:val="000000" w:themeColor="text1"/>
                <w:sz w:val="18"/>
                <w:szCs w:val="18"/>
              </w:rPr>
              <w:t xml:space="preserve"> de productos</w:t>
            </w:r>
          </w:p>
        </w:tc>
        <w:tc>
          <w:tcPr>
            <w:tcW w:w="6095" w:type="dxa"/>
            <w:vAlign w:val="center"/>
            <w:hideMark/>
          </w:tcPr>
          <w:p w14:paraId="33DD5610" w14:textId="7ADD420D" w:rsidR="3D564E90" w:rsidRDefault="0036150D" w:rsidP="004E2E1A">
            <w:pPr>
              <w:jc w:val="both"/>
              <w:rPr>
                <w:rFonts w:ascii="Calibri" w:hAnsi="Calibri" w:cs="Calibri"/>
                <w:color w:val="000000" w:themeColor="text1"/>
                <w:sz w:val="18"/>
                <w:szCs w:val="18"/>
              </w:rPr>
            </w:pPr>
            <w:r>
              <w:rPr>
                <w:rFonts w:ascii="Calibri" w:hAnsi="Calibri" w:cs="Calibri"/>
                <w:color w:val="000000" w:themeColor="text1"/>
                <w:sz w:val="18"/>
                <w:szCs w:val="18"/>
              </w:rPr>
              <w:t>9</w:t>
            </w:r>
            <w:r w:rsidR="3D564E90" w:rsidRPr="116D6FBA">
              <w:rPr>
                <w:rFonts w:ascii="Calibri" w:hAnsi="Calibri" w:cs="Calibri"/>
                <w:color w:val="000000" w:themeColor="text1"/>
                <w:sz w:val="18"/>
                <w:szCs w:val="18"/>
              </w:rPr>
              <w:t xml:space="preserve"> puntos: Elabora la totalidad de sus productos.</w:t>
            </w:r>
          </w:p>
        </w:tc>
        <w:tc>
          <w:tcPr>
            <w:tcW w:w="1559" w:type="dxa"/>
            <w:vMerge w:val="restart"/>
            <w:vAlign w:val="center"/>
            <w:hideMark/>
          </w:tcPr>
          <w:p w14:paraId="7FA98674" w14:textId="3F38467E" w:rsidR="2A3FA45E" w:rsidRDefault="2A3FA45E" w:rsidP="004E2E1A">
            <w:pPr>
              <w:jc w:val="both"/>
              <w:rPr>
                <w:rFonts w:ascii="Calibri" w:hAnsi="Calibri" w:cs="Calibri"/>
                <w:color w:val="00000A"/>
                <w:sz w:val="18"/>
                <w:szCs w:val="18"/>
              </w:rPr>
            </w:pPr>
            <w:r w:rsidRPr="116D6FBA">
              <w:rPr>
                <w:rFonts w:ascii="Calibri" w:hAnsi="Calibri" w:cs="Calibri"/>
                <w:color w:val="00000A"/>
                <w:sz w:val="18"/>
                <w:szCs w:val="18"/>
              </w:rPr>
              <w:t>Declaración</w:t>
            </w:r>
            <w:r w:rsidR="3D564E90" w:rsidRPr="116D6FBA">
              <w:rPr>
                <w:rFonts w:ascii="Calibri" w:hAnsi="Calibri" w:cs="Calibri"/>
                <w:color w:val="00000A"/>
                <w:sz w:val="18"/>
                <w:szCs w:val="18"/>
              </w:rPr>
              <w:t xml:space="preserve"> jurada</w:t>
            </w:r>
            <w:r w:rsidR="6C5FAB5C" w:rsidRPr="116D6FBA">
              <w:rPr>
                <w:rFonts w:ascii="Calibri" w:hAnsi="Calibri" w:cs="Calibri"/>
                <w:color w:val="00000A"/>
                <w:sz w:val="18"/>
                <w:szCs w:val="18"/>
              </w:rPr>
              <w:t xml:space="preserve">/ </w:t>
            </w:r>
            <w:r w:rsidR="01284AFB" w:rsidRPr="116D6FBA">
              <w:rPr>
                <w:rFonts w:ascii="Calibri" w:hAnsi="Calibri" w:cs="Calibri"/>
                <w:color w:val="00000A"/>
                <w:sz w:val="18"/>
                <w:szCs w:val="18"/>
              </w:rPr>
              <w:t>Fotografías</w:t>
            </w:r>
            <w:r w:rsidR="6C5FAB5C" w:rsidRPr="116D6FBA">
              <w:rPr>
                <w:rFonts w:ascii="Calibri" w:hAnsi="Calibri" w:cs="Calibri"/>
                <w:color w:val="00000A"/>
                <w:sz w:val="18"/>
                <w:szCs w:val="18"/>
              </w:rPr>
              <w:t>.</w:t>
            </w:r>
          </w:p>
        </w:tc>
        <w:tc>
          <w:tcPr>
            <w:tcW w:w="426" w:type="dxa"/>
            <w:vMerge w:val="restart"/>
            <w:vAlign w:val="center"/>
            <w:hideMark/>
          </w:tcPr>
          <w:p w14:paraId="369F055E" w14:textId="36097CC8" w:rsidR="6C5FAB5C" w:rsidRDefault="0036150D" w:rsidP="004E2E1A">
            <w:pPr>
              <w:jc w:val="both"/>
              <w:rPr>
                <w:rFonts w:ascii="Calibri" w:hAnsi="Calibri" w:cs="Calibri"/>
                <w:color w:val="00000A"/>
                <w:sz w:val="18"/>
                <w:szCs w:val="18"/>
              </w:rPr>
            </w:pPr>
            <w:r>
              <w:rPr>
                <w:rFonts w:ascii="Calibri" w:hAnsi="Calibri" w:cs="Calibri"/>
                <w:color w:val="00000A"/>
                <w:sz w:val="18"/>
                <w:szCs w:val="18"/>
              </w:rPr>
              <w:t>9</w:t>
            </w:r>
          </w:p>
        </w:tc>
        <w:tc>
          <w:tcPr>
            <w:tcW w:w="567" w:type="dxa"/>
            <w:vMerge/>
            <w:noWrap/>
            <w:vAlign w:val="center"/>
            <w:hideMark/>
          </w:tcPr>
          <w:p w14:paraId="1A549838" w14:textId="77777777" w:rsidR="00CC521C" w:rsidRDefault="00CC521C" w:rsidP="004E2E1A">
            <w:pPr>
              <w:jc w:val="both"/>
            </w:pPr>
          </w:p>
        </w:tc>
      </w:tr>
      <w:tr w:rsidR="116D6FBA" w14:paraId="7C55F280" w14:textId="77777777" w:rsidTr="00216754">
        <w:trPr>
          <w:trHeight w:val="300"/>
        </w:trPr>
        <w:tc>
          <w:tcPr>
            <w:tcW w:w="1436" w:type="dxa"/>
            <w:vMerge/>
            <w:vAlign w:val="center"/>
            <w:hideMark/>
          </w:tcPr>
          <w:p w14:paraId="1BF2BC8A" w14:textId="77777777" w:rsidR="00CC521C" w:rsidRDefault="00CC521C" w:rsidP="004E2E1A">
            <w:pPr>
              <w:jc w:val="both"/>
            </w:pPr>
          </w:p>
        </w:tc>
        <w:tc>
          <w:tcPr>
            <w:tcW w:w="2732" w:type="dxa"/>
            <w:vMerge/>
            <w:vAlign w:val="center"/>
            <w:hideMark/>
          </w:tcPr>
          <w:p w14:paraId="30DBB893" w14:textId="77777777" w:rsidR="00CC521C" w:rsidRDefault="00CC521C" w:rsidP="004E2E1A">
            <w:pPr>
              <w:jc w:val="both"/>
            </w:pPr>
          </w:p>
        </w:tc>
        <w:tc>
          <w:tcPr>
            <w:tcW w:w="6095" w:type="dxa"/>
            <w:vAlign w:val="center"/>
            <w:hideMark/>
          </w:tcPr>
          <w:p w14:paraId="346D8F38" w14:textId="3716F09B" w:rsidR="4545E498" w:rsidRDefault="0036150D" w:rsidP="004E2E1A">
            <w:pPr>
              <w:jc w:val="both"/>
              <w:rPr>
                <w:rFonts w:ascii="Calibri" w:hAnsi="Calibri" w:cs="Calibri"/>
                <w:color w:val="000000" w:themeColor="text1"/>
                <w:sz w:val="18"/>
                <w:szCs w:val="18"/>
              </w:rPr>
            </w:pPr>
            <w:r>
              <w:rPr>
                <w:rFonts w:ascii="Calibri" w:hAnsi="Calibri" w:cs="Calibri"/>
                <w:color w:val="000000" w:themeColor="text1"/>
                <w:sz w:val="18"/>
                <w:szCs w:val="18"/>
              </w:rPr>
              <w:t>6</w:t>
            </w:r>
            <w:r w:rsidR="3D564E90" w:rsidRPr="116D6FBA">
              <w:rPr>
                <w:rFonts w:ascii="Calibri" w:hAnsi="Calibri" w:cs="Calibri"/>
                <w:color w:val="000000" w:themeColor="text1"/>
                <w:sz w:val="18"/>
                <w:szCs w:val="18"/>
              </w:rPr>
              <w:t xml:space="preserve"> puntos: Elabora </w:t>
            </w:r>
            <w:r w:rsidR="4217D25B" w:rsidRPr="116D6FBA">
              <w:rPr>
                <w:rFonts w:ascii="Calibri" w:hAnsi="Calibri" w:cs="Calibri"/>
                <w:color w:val="000000" w:themeColor="text1"/>
                <w:sz w:val="18"/>
                <w:szCs w:val="18"/>
              </w:rPr>
              <w:t>más</w:t>
            </w:r>
            <w:r w:rsidR="3D564E90" w:rsidRPr="116D6FBA">
              <w:rPr>
                <w:rFonts w:ascii="Calibri" w:hAnsi="Calibri" w:cs="Calibri"/>
                <w:color w:val="000000" w:themeColor="text1"/>
                <w:sz w:val="18"/>
                <w:szCs w:val="18"/>
              </w:rPr>
              <w:t xml:space="preserve"> de la mitad de sus productos </w:t>
            </w:r>
          </w:p>
        </w:tc>
        <w:tc>
          <w:tcPr>
            <w:tcW w:w="1559" w:type="dxa"/>
            <w:vMerge/>
            <w:vAlign w:val="center"/>
            <w:hideMark/>
          </w:tcPr>
          <w:p w14:paraId="6067EF3C" w14:textId="77777777" w:rsidR="00CC521C" w:rsidRDefault="00CC521C" w:rsidP="004E2E1A">
            <w:pPr>
              <w:jc w:val="both"/>
            </w:pPr>
          </w:p>
        </w:tc>
        <w:tc>
          <w:tcPr>
            <w:tcW w:w="426" w:type="dxa"/>
            <w:vMerge/>
            <w:vAlign w:val="center"/>
            <w:hideMark/>
          </w:tcPr>
          <w:p w14:paraId="6071960D" w14:textId="77777777" w:rsidR="00CC521C" w:rsidRDefault="00CC521C" w:rsidP="004E2E1A">
            <w:pPr>
              <w:jc w:val="both"/>
            </w:pPr>
          </w:p>
        </w:tc>
        <w:tc>
          <w:tcPr>
            <w:tcW w:w="567" w:type="dxa"/>
            <w:vMerge/>
            <w:noWrap/>
            <w:vAlign w:val="center"/>
            <w:hideMark/>
          </w:tcPr>
          <w:p w14:paraId="4E8C82D7" w14:textId="77777777" w:rsidR="00CC521C" w:rsidRDefault="00CC521C" w:rsidP="004E2E1A">
            <w:pPr>
              <w:jc w:val="both"/>
            </w:pPr>
          </w:p>
        </w:tc>
      </w:tr>
      <w:tr w:rsidR="116D6FBA" w14:paraId="25EA578A" w14:textId="77777777" w:rsidTr="00216754">
        <w:trPr>
          <w:trHeight w:val="300"/>
        </w:trPr>
        <w:tc>
          <w:tcPr>
            <w:tcW w:w="1436" w:type="dxa"/>
            <w:vMerge/>
            <w:vAlign w:val="center"/>
            <w:hideMark/>
          </w:tcPr>
          <w:p w14:paraId="6F4F039C" w14:textId="77777777" w:rsidR="00CC521C" w:rsidRDefault="00CC521C" w:rsidP="004E2E1A">
            <w:pPr>
              <w:jc w:val="both"/>
            </w:pPr>
          </w:p>
        </w:tc>
        <w:tc>
          <w:tcPr>
            <w:tcW w:w="2732" w:type="dxa"/>
            <w:vMerge/>
            <w:vAlign w:val="center"/>
            <w:hideMark/>
          </w:tcPr>
          <w:p w14:paraId="70A683AE" w14:textId="77777777" w:rsidR="00CC521C" w:rsidRDefault="00CC521C" w:rsidP="004E2E1A">
            <w:pPr>
              <w:jc w:val="both"/>
            </w:pPr>
          </w:p>
        </w:tc>
        <w:tc>
          <w:tcPr>
            <w:tcW w:w="6095" w:type="dxa"/>
            <w:vAlign w:val="center"/>
            <w:hideMark/>
          </w:tcPr>
          <w:p w14:paraId="33B41935" w14:textId="602D07AA" w:rsidR="187EBADB" w:rsidRDefault="187EBADB" w:rsidP="004E2E1A">
            <w:pPr>
              <w:jc w:val="both"/>
              <w:rPr>
                <w:rFonts w:ascii="Calibri" w:hAnsi="Calibri" w:cs="Calibri"/>
                <w:color w:val="000000" w:themeColor="text1"/>
                <w:sz w:val="18"/>
                <w:szCs w:val="18"/>
              </w:rPr>
            </w:pPr>
            <w:r w:rsidRPr="116D6FBA">
              <w:rPr>
                <w:rFonts w:ascii="Calibri" w:hAnsi="Calibri" w:cs="Calibri"/>
                <w:color w:val="000000" w:themeColor="text1"/>
                <w:sz w:val="18"/>
                <w:szCs w:val="18"/>
              </w:rPr>
              <w:t>3</w:t>
            </w:r>
            <w:r w:rsidR="3D564E90" w:rsidRPr="116D6FBA">
              <w:rPr>
                <w:rFonts w:ascii="Calibri" w:hAnsi="Calibri" w:cs="Calibri"/>
                <w:color w:val="000000" w:themeColor="text1"/>
                <w:sz w:val="18"/>
                <w:szCs w:val="18"/>
              </w:rPr>
              <w:t xml:space="preserve"> puntos: Elabora menos de la mitad de sus productos</w:t>
            </w:r>
          </w:p>
        </w:tc>
        <w:tc>
          <w:tcPr>
            <w:tcW w:w="1559" w:type="dxa"/>
            <w:vMerge/>
            <w:vAlign w:val="center"/>
            <w:hideMark/>
          </w:tcPr>
          <w:p w14:paraId="6FFA11E5" w14:textId="77777777" w:rsidR="00CC521C" w:rsidRDefault="00CC521C" w:rsidP="004E2E1A">
            <w:pPr>
              <w:jc w:val="both"/>
            </w:pPr>
          </w:p>
        </w:tc>
        <w:tc>
          <w:tcPr>
            <w:tcW w:w="426" w:type="dxa"/>
            <w:vMerge/>
            <w:vAlign w:val="center"/>
            <w:hideMark/>
          </w:tcPr>
          <w:p w14:paraId="15A00C44" w14:textId="77777777" w:rsidR="00CC521C" w:rsidRDefault="00CC521C" w:rsidP="004E2E1A">
            <w:pPr>
              <w:jc w:val="both"/>
            </w:pPr>
          </w:p>
        </w:tc>
        <w:tc>
          <w:tcPr>
            <w:tcW w:w="567" w:type="dxa"/>
            <w:vMerge/>
            <w:noWrap/>
            <w:vAlign w:val="center"/>
            <w:hideMark/>
          </w:tcPr>
          <w:p w14:paraId="7D13CAEA" w14:textId="77777777" w:rsidR="00CC521C" w:rsidRDefault="00CC521C" w:rsidP="004E2E1A">
            <w:pPr>
              <w:jc w:val="both"/>
            </w:pPr>
          </w:p>
        </w:tc>
      </w:tr>
      <w:tr w:rsidR="116D6FBA" w14:paraId="19FAE0C2" w14:textId="77777777" w:rsidTr="00216754">
        <w:trPr>
          <w:trHeight w:val="300"/>
        </w:trPr>
        <w:tc>
          <w:tcPr>
            <w:tcW w:w="1436" w:type="dxa"/>
            <w:vMerge/>
            <w:vAlign w:val="center"/>
            <w:hideMark/>
          </w:tcPr>
          <w:p w14:paraId="778C49C6" w14:textId="77777777" w:rsidR="00CC521C" w:rsidRDefault="00CC521C" w:rsidP="004E2E1A">
            <w:pPr>
              <w:jc w:val="both"/>
            </w:pPr>
          </w:p>
        </w:tc>
        <w:tc>
          <w:tcPr>
            <w:tcW w:w="2732" w:type="dxa"/>
            <w:vMerge/>
            <w:vAlign w:val="center"/>
            <w:hideMark/>
          </w:tcPr>
          <w:p w14:paraId="3DE68541" w14:textId="77777777" w:rsidR="00CC521C" w:rsidRDefault="00CC521C" w:rsidP="004E2E1A">
            <w:pPr>
              <w:jc w:val="both"/>
            </w:pPr>
          </w:p>
        </w:tc>
        <w:tc>
          <w:tcPr>
            <w:tcW w:w="6095" w:type="dxa"/>
            <w:vAlign w:val="center"/>
            <w:hideMark/>
          </w:tcPr>
          <w:p w14:paraId="3295EF75" w14:textId="4CAD6EC3" w:rsidR="3D564E90" w:rsidRDefault="3D564E90" w:rsidP="004E2E1A">
            <w:pPr>
              <w:jc w:val="both"/>
              <w:rPr>
                <w:rFonts w:ascii="Calibri" w:hAnsi="Calibri" w:cs="Calibri"/>
                <w:color w:val="000000" w:themeColor="text1"/>
                <w:sz w:val="18"/>
                <w:szCs w:val="18"/>
              </w:rPr>
            </w:pPr>
            <w:r w:rsidRPr="116D6FBA">
              <w:rPr>
                <w:rFonts w:ascii="Calibri" w:hAnsi="Calibri" w:cs="Calibri"/>
                <w:color w:val="000000" w:themeColor="text1"/>
                <w:sz w:val="18"/>
                <w:szCs w:val="18"/>
              </w:rPr>
              <w:t>0 puntos</w:t>
            </w:r>
            <w:r w:rsidR="38DAB1A2" w:rsidRPr="116D6FBA">
              <w:rPr>
                <w:rFonts w:ascii="Calibri" w:hAnsi="Calibri" w:cs="Calibri"/>
                <w:color w:val="000000" w:themeColor="text1"/>
                <w:sz w:val="18"/>
                <w:szCs w:val="18"/>
              </w:rPr>
              <w:t>:</w:t>
            </w:r>
            <w:r w:rsidRPr="116D6FBA">
              <w:rPr>
                <w:rFonts w:ascii="Calibri" w:hAnsi="Calibri" w:cs="Calibri"/>
                <w:color w:val="000000" w:themeColor="text1"/>
                <w:sz w:val="18"/>
                <w:szCs w:val="18"/>
              </w:rPr>
              <w:t xml:space="preserve"> no elabora sus productos. </w:t>
            </w:r>
          </w:p>
        </w:tc>
        <w:tc>
          <w:tcPr>
            <w:tcW w:w="1559" w:type="dxa"/>
            <w:vMerge/>
            <w:vAlign w:val="center"/>
            <w:hideMark/>
          </w:tcPr>
          <w:p w14:paraId="4060FB83" w14:textId="77777777" w:rsidR="00CC521C" w:rsidRDefault="00CC521C" w:rsidP="004E2E1A">
            <w:pPr>
              <w:jc w:val="both"/>
            </w:pPr>
          </w:p>
        </w:tc>
        <w:tc>
          <w:tcPr>
            <w:tcW w:w="426" w:type="dxa"/>
            <w:vMerge/>
            <w:vAlign w:val="center"/>
            <w:hideMark/>
          </w:tcPr>
          <w:p w14:paraId="5A1EF809" w14:textId="77777777" w:rsidR="00CC521C" w:rsidRDefault="00CC521C" w:rsidP="004E2E1A">
            <w:pPr>
              <w:jc w:val="both"/>
            </w:pPr>
          </w:p>
        </w:tc>
        <w:tc>
          <w:tcPr>
            <w:tcW w:w="567" w:type="dxa"/>
            <w:vMerge/>
            <w:noWrap/>
            <w:vAlign w:val="center"/>
            <w:hideMark/>
          </w:tcPr>
          <w:p w14:paraId="02534366" w14:textId="77777777" w:rsidR="00CC521C" w:rsidRDefault="00CC521C" w:rsidP="004E2E1A">
            <w:pPr>
              <w:jc w:val="both"/>
            </w:pPr>
          </w:p>
        </w:tc>
      </w:tr>
      <w:tr w:rsidR="004D3FF8" w14:paraId="0A69B70D" w14:textId="77777777" w:rsidTr="00216754">
        <w:trPr>
          <w:trHeight w:val="167"/>
        </w:trPr>
        <w:tc>
          <w:tcPr>
            <w:tcW w:w="1436" w:type="dxa"/>
            <w:vMerge w:val="restart"/>
            <w:vAlign w:val="center"/>
            <w:hideMark/>
          </w:tcPr>
          <w:p w14:paraId="4697ECF2" w14:textId="77777777" w:rsidR="004D3FF8" w:rsidRDefault="004D3FF8" w:rsidP="004E2E1A">
            <w:pPr>
              <w:jc w:val="both"/>
              <w:rPr>
                <w:rFonts w:ascii="Calibri" w:hAnsi="Calibri" w:cs="Calibri"/>
                <w:b/>
                <w:bCs/>
                <w:color w:val="00000A"/>
                <w:sz w:val="18"/>
                <w:szCs w:val="18"/>
              </w:rPr>
            </w:pPr>
            <w:r>
              <w:rPr>
                <w:rFonts w:ascii="Calibri" w:hAnsi="Calibri" w:cs="Calibri"/>
                <w:b/>
                <w:bCs/>
                <w:color w:val="00000A"/>
                <w:sz w:val="18"/>
                <w:szCs w:val="18"/>
              </w:rPr>
              <w:lastRenderedPageBreak/>
              <w:t>Producto</w:t>
            </w:r>
          </w:p>
        </w:tc>
        <w:tc>
          <w:tcPr>
            <w:tcW w:w="2732" w:type="dxa"/>
            <w:vMerge w:val="restart"/>
            <w:vAlign w:val="center"/>
            <w:hideMark/>
          </w:tcPr>
          <w:p w14:paraId="483992AA" w14:textId="6A93B603" w:rsidR="004D3FF8" w:rsidRDefault="1D9DBA72" w:rsidP="004E2E1A">
            <w:pPr>
              <w:jc w:val="both"/>
              <w:rPr>
                <w:rFonts w:ascii="Calibri" w:hAnsi="Calibri" w:cs="Calibri"/>
                <w:color w:val="000000"/>
                <w:sz w:val="18"/>
                <w:szCs w:val="18"/>
              </w:rPr>
            </w:pPr>
            <w:r w:rsidRPr="116D6FBA">
              <w:rPr>
                <w:rFonts w:ascii="Calibri" w:hAnsi="Calibri" w:cs="Calibri"/>
                <w:color w:val="000000" w:themeColor="text1"/>
                <w:sz w:val="18"/>
                <w:szCs w:val="18"/>
              </w:rPr>
              <w:t xml:space="preserve">Etiquetado y logo del </w:t>
            </w:r>
            <w:r w:rsidR="031CF671" w:rsidRPr="116D6FBA">
              <w:rPr>
                <w:rFonts w:ascii="Calibri" w:hAnsi="Calibri" w:cs="Calibri"/>
                <w:color w:val="000000" w:themeColor="text1"/>
                <w:sz w:val="18"/>
                <w:szCs w:val="18"/>
              </w:rPr>
              <w:t>emprendimiento (</w:t>
            </w:r>
            <w:r w:rsidR="1729E754" w:rsidRPr="116D6FBA">
              <w:rPr>
                <w:rFonts w:ascii="Calibri" w:hAnsi="Calibri" w:cs="Calibri"/>
                <w:color w:val="000000" w:themeColor="text1"/>
                <w:sz w:val="18"/>
                <w:szCs w:val="18"/>
              </w:rPr>
              <w:t>Se aplica para todas las categorías</w:t>
            </w:r>
            <w:r w:rsidR="4DA68C4F" w:rsidRPr="116D6FBA">
              <w:rPr>
                <w:rFonts w:ascii="Calibri" w:hAnsi="Calibri" w:cs="Calibri"/>
                <w:color w:val="000000" w:themeColor="text1"/>
                <w:sz w:val="18"/>
                <w:szCs w:val="18"/>
              </w:rPr>
              <w:t>)</w:t>
            </w:r>
          </w:p>
        </w:tc>
        <w:tc>
          <w:tcPr>
            <w:tcW w:w="6095" w:type="dxa"/>
            <w:vAlign w:val="center"/>
            <w:hideMark/>
          </w:tcPr>
          <w:p w14:paraId="1E7F90DB" w14:textId="77777777" w:rsidR="004D3FF8" w:rsidRDefault="00A76CCB" w:rsidP="004E2E1A">
            <w:pPr>
              <w:jc w:val="both"/>
              <w:rPr>
                <w:rFonts w:ascii="Calibri" w:hAnsi="Calibri" w:cs="Calibri"/>
                <w:color w:val="000000"/>
                <w:sz w:val="18"/>
                <w:szCs w:val="18"/>
              </w:rPr>
            </w:pPr>
            <w:r>
              <w:rPr>
                <w:rFonts w:ascii="Calibri" w:hAnsi="Calibri" w:cs="Calibri"/>
                <w:color w:val="000000"/>
                <w:sz w:val="18"/>
                <w:szCs w:val="18"/>
              </w:rPr>
              <w:t>5</w:t>
            </w:r>
            <w:r w:rsidR="004D3FF8">
              <w:rPr>
                <w:rFonts w:ascii="Calibri" w:hAnsi="Calibri" w:cs="Calibri"/>
                <w:color w:val="000000"/>
                <w:sz w:val="18"/>
                <w:szCs w:val="18"/>
              </w:rPr>
              <w:t xml:space="preserve"> puntos: Etiqueta y logo se aprecian bien y son de alta calidad</w:t>
            </w:r>
          </w:p>
        </w:tc>
        <w:tc>
          <w:tcPr>
            <w:tcW w:w="1559" w:type="dxa"/>
            <w:vMerge w:val="restart"/>
            <w:vAlign w:val="center"/>
            <w:hideMark/>
          </w:tcPr>
          <w:p w14:paraId="65C75322" w14:textId="77777777" w:rsidR="004D3FF8" w:rsidRDefault="004D3FF8" w:rsidP="004E2E1A">
            <w:pPr>
              <w:jc w:val="both"/>
              <w:rPr>
                <w:rFonts w:ascii="Calibri" w:hAnsi="Calibri" w:cs="Calibri"/>
                <w:color w:val="00000A"/>
                <w:sz w:val="18"/>
                <w:szCs w:val="18"/>
              </w:rPr>
            </w:pPr>
            <w:r>
              <w:rPr>
                <w:rFonts w:ascii="Calibri" w:hAnsi="Calibri" w:cs="Calibri"/>
                <w:color w:val="00000A"/>
                <w:sz w:val="18"/>
                <w:szCs w:val="18"/>
              </w:rPr>
              <w:t>Fotografías</w:t>
            </w:r>
          </w:p>
        </w:tc>
        <w:tc>
          <w:tcPr>
            <w:tcW w:w="426" w:type="dxa"/>
            <w:vMerge w:val="restart"/>
            <w:vAlign w:val="center"/>
            <w:hideMark/>
          </w:tcPr>
          <w:p w14:paraId="76DB90EB" w14:textId="77777777" w:rsidR="004D3FF8" w:rsidRDefault="00A76CCB" w:rsidP="004E2E1A">
            <w:pPr>
              <w:jc w:val="both"/>
              <w:rPr>
                <w:rFonts w:ascii="Calibri" w:hAnsi="Calibri" w:cs="Calibri"/>
                <w:color w:val="00000A"/>
                <w:sz w:val="18"/>
                <w:szCs w:val="18"/>
              </w:rPr>
            </w:pPr>
            <w:r>
              <w:rPr>
                <w:rFonts w:ascii="Calibri" w:hAnsi="Calibri" w:cs="Calibri"/>
                <w:color w:val="00000A"/>
                <w:sz w:val="18"/>
                <w:szCs w:val="18"/>
              </w:rPr>
              <w:t>5</w:t>
            </w:r>
          </w:p>
        </w:tc>
        <w:tc>
          <w:tcPr>
            <w:tcW w:w="567" w:type="dxa"/>
            <w:vMerge w:val="restart"/>
            <w:noWrap/>
            <w:vAlign w:val="center"/>
            <w:hideMark/>
          </w:tcPr>
          <w:p w14:paraId="0CD124DB" w14:textId="78C01F43" w:rsidR="004D3FF8" w:rsidRDefault="51F97FD8" w:rsidP="004E2E1A">
            <w:pPr>
              <w:spacing w:line="259" w:lineRule="auto"/>
              <w:jc w:val="both"/>
            </w:pPr>
            <w:r w:rsidRPr="116D6FBA">
              <w:rPr>
                <w:rFonts w:ascii="Calibri" w:hAnsi="Calibri" w:cs="Calibri"/>
                <w:color w:val="000000" w:themeColor="text1"/>
                <w:sz w:val="18"/>
                <w:szCs w:val="18"/>
              </w:rPr>
              <w:t>29</w:t>
            </w:r>
          </w:p>
        </w:tc>
      </w:tr>
      <w:tr w:rsidR="004D3FF8" w14:paraId="7D7B568F" w14:textId="77777777" w:rsidTr="00216754">
        <w:trPr>
          <w:trHeight w:val="212"/>
        </w:trPr>
        <w:tc>
          <w:tcPr>
            <w:tcW w:w="1436" w:type="dxa"/>
            <w:vMerge/>
            <w:vAlign w:val="center"/>
            <w:hideMark/>
          </w:tcPr>
          <w:p w14:paraId="0AD9C6F4" w14:textId="77777777" w:rsidR="004D3FF8" w:rsidRDefault="004D3FF8" w:rsidP="004E2E1A">
            <w:pPr>
              <w:jc w:val="both"/>
              <w:rPr>
                <w:rFonts w:ascii="Calibri" w:hAnsi="Calibri" w:cs="Calibri"/>
                <w:b/>
                <w:bCs/>
                <w:color w:val="00000A"/>
                <w:sz w:val="18"/>
                <w:szCs w:val="18"/>
              </w:rPr>
            </w:pPr>
          </w:p>
        </w:tc>
        <w:tc>
          <w:tcPr>
            <w:tcW w:w="2732" w:type="dxa"/>
            <w:vMerge/>
            <w:vAlign w:val="center"/>
            <w:hideMark/>
          </w:tcPr>
          <w:p w14:paraId="4B1F511A" w14:textId="77777777" w:rsidR="004D3FF8" w:rsidRDefault="004D3FF8" w:rsidP="004E2E1A">
            <w:pPr>
              <w:jc w:val="both"/>
              <w:rPr>
                <w:rFonts w:ascii="Calibri" w:hAnsi="Calibri" w:cs="Calibri"/>
                <w:color w:val="000000"/>
                <w:sz w:val="18"/>
                <w:szCs w:val="18"/>
              </w:rPr>
            </w:pPr>
          </w:p>
        </w:tc>
        <w:tc>
          <w:tcPr>
            <w:tcW w:w="6095" w:type="dxa"/>
            <w:vAlign w:val="center"/>
            <w:hideMark/>
          </w:tcPr>
          <w:p w14:paraId="051C88B5" w14:textId="77777777" w:rsidR="004D3FF8" w:rsidRDefault="004D3FF8" w:rsidP="004E2E1A">
            <w:pPr>
              <w:jc w:val="both"/>
              <w:rPr>
                <w:rFonts w:ascii="Calibri" w:hAnsi="Calibri" w:cs="Calibri"/>
                <w:color w:val="000000"/>
                <w:sz w:val="18"/>
                <w:szCs w:val="18"/>
              </w:rPr>
            </w:pPr>
            <w:r>
              <w:rPr>
                <w:rFonts w:ascii="Calibri" w:hAnsi="Calibri" w:cs="Calibri"/>
                <w:color w:val="000000"/>
                <w:sz w:val="18"/>
                <w:szCs w:val="18"/>
              </w:rPr>
              <w:t>3 puntos: Etiqueta o logo no se aprecian bien y/o podrían mejorar.</w:t>
            </w:r>
          </w:p>
        </w:tc>
        <w:tc>
          <w:tcPr>
            <w:tcW w:w="1559" w:type="dxa"/>
            <w:vMerge/>
            <w:vAlign w:val="center"/>
            <w:hideMark/>
          </w:tcPr>
          <w:p w14:paraId="65F9C3DC" w14:textId="77777777" w:rsidR="004D3FF8" w:rsidRDefault="004D3FF8" w:rsidP="004E2E1A">
            <w:pPr>
              <w:jc w:val="both"/>
              <w:rPr>
                <w:rFonts w:ascii="Calibri" w:hAnsi="Calibri" w:cs="Calibri"/>
                <w:color w:val="00000A"/>
                <w:sz w:val="18"/>
                <w:szCs w:val="18"/>
              </w:rPr>
            </w:pPr>
          </w:p>
        </w:tc>
        <w:tc>
          <w:tcPr>
            <w:tcW w:w="426" w:type="dxa"/>
            <w:vMerge/>
            <w:vAlign w:val="center"/>
            <w:hideMark/>
          </w:tcPr>
          <w:p w14:paraId="5023141B" w14:textId="77777777" w:rsidR="004D3FF8" w:rsidRDefault="004D3FF8" w:rsidP="004E2E1A">
            <w:pPr>
              <w:jc w:val="both"/>
              <w:rPr>
                <w:rFonts w:ascii="Calibri" w:hAnsi="Calibri" w:cs="Calibri"/>
                <w:color w:val="00000A"/>
                <w:sz w:val="18"/>
                <w:szCs w:val="18"/>
              </w:rPr>
            </w:pPr>
          </w:p>
        </w:tc>
        <w:tc>
          <w:tcPr>
            <w:tcW w:w="567" w:type="dxa"/>
            <w:vMerge/>
            <w:vAlign w:val="center"/>
            <w:hideMark/>
          </w:tcPr>
          <w:p w14:paraId="1F3B1409" w14:textId="77777777" w:rsidR="004D3FF8" w:rsidRDefault="004D3FF8" w:rsidP="004E2E1A">
            <w:pPr>
              <w:jc w:val="both"/>
              <w:rPr>
                <w:rFonts w:ascii="Calibri" w:hAnsi="Calibri" w:cs="Calibri"/>
                <w:color w:val="000000"/>
                <w:sz w:val="18"/>
                <w:szCs w:val="18"/>
              </w:rPr>
            </w:pPr>
          </w:p>
        </w:tc>
      </w:tr>
      <w:tr w:rsidR="004D3FF8" w14:paraId="596D60C6" w14:textId="77777777" w:rsidTr="00216754">
        <w:trPr>
          <w:trHeight w:val="273"/>
        </w:trPr>
        <w:tc>
          <w:tcPr>
            <w:tcW w:w="1436" w:type="dxa"/>
            <w:vMerge/>
            <w:vAlign w:val="center"/>
            <w:hideMark/>
          </w:tcPr>
          <w:p w14:paraId="562C75D1" w14:textId="77777777" w:rsidR="004D3FF8" w:rsidRDefault="004D3FF8" w:rsidP="004E2E1A">
            <w:pPr>
              <w:jc w:val="both"/>
              <w:rPr>
                <w:rFonts w:ascii="Calibri" w:hAnsi="Calibri" w:cs="Calibri"/>
                <w:b/>
                <w:bCs/>
                <w:color w:val="00000A"/>
                <w:sz w:val="18"/>
                <w:szCs w:val="18"/>
              </w:rPr>
            </w:pPr>
          </w:p>
        </w:tc>
        <w:tc>
          <w:tcPr>
            <w:tcW w:w="2732" w:type="dxa"/>
            <w:vMerge/>
            <w:vAlign w:val="center"/>
            <w:hideMark/>
          </w:tcPr>
          <w:p w14:paraId="664355AD" w14:textId="77777777" w:rsidR="004D3FF8" w:rsidRDefault="004D3FF8" w:rsidP="004E2E1A">
            <w:pPr>
              <w:jc w:val="both"/>
              <w:rPr>
                <w:rFonts w:ascii="Calibri" w:hAnsi="Calibri" w:cs="Calibri"/>
                <w:color w:val="000000"/>
                <w:sz w:val="18"/>
                <w:szCs w:val="18"/>
              </w:rPr>
            </w:pPr>
          </w:p>
        </w:tc>
        <w:tc>
          <w:tcPr>
            <w:tcW w:w="6095" w:type="dxa"/>
            <w:vAlign w:val="center"/>
            <w:hideMark/>
          </w:tcPr>
          <w:p w14:paraId="4E7B5A13" w14:textId="77777777" w:rsidR="004D3FF8" w:rsidRDefault="004D3FF8" w:rsidP="004E2E1A">
            <w:pPr>
              <w:jc w:val="both"/>
              <w:rPr>
                <w:rFonts w:ascii="Calibri" w:hAnsi="Calibri" w:cs="Calibri"/>
                <w:color w:val="000000"/>
                <w:sz w:val="18"/>
                <w:szCs w:val="18"/>
              </w:rPr>
            </w:pPr>
            <w:r>
              <w:rPr>
                <w:rFonts w:ascii="Calibri" w:hAnsi="Calibri" w:cs="Calibri"/>
                <w:color w:val="000000"/>
                <w:sz w:val="18"/>
                <w:szCs w:val="18"/>
              </w:rPr>
              <w:t>0 puntos: No se aprecia etiqueta o la etiqueta y/o logo es de baja calidad.</w:t>
            </w:r>
          </w:p>
        </w:tc>
        <w:tc>
          <w:tcPr>
            <w:tcW w:w="1559" w:type="dxa"/>
            <w:vMerge/>
            <w:vAlign w:val="center"/>
            <w:hideMark/>
          </w:tcPr>
          <w:p w14:paraId="1A965116" w14:textId="77777777" w:rsidR="004D3FF8" w:rsidRDefault="004D3FF8" w:rsidP="004E2E1A">
            <w:pPr>
              <w:jc w:val="both"/>
              <w:rPr>
                <w:rFonts w:ascii="Calibri" w:hAnsi="Calibri" w:cs="Calibri"/>
                <w:color w:val="00000A"/>
                <w:sz w:val="18"/>
                <w:szCs w:val="18"/>
              </w:rPr>
            </w:pPr>
          </w:p>
        </w:tc>
        <w:tc>
          <w:tcPr>
            <w:tcW w:w="426" w:type="dxa"/>
            <w:vMerge/>
            <w:vAlign w:val="center"/>
            <w:hideMark/>
          </w:tcPr>
          <w:p w14:paraId="7DF4E37C" w14:textId="77777777" w:rsidR="004D3FF8" w:rsidRDefault="004D3FF8" w:rsidP="004E2E1A">
            <w:pPr>
              <w:jc w:val="both"/>
              <w:rPr>
                <w:rFonts w:ascii="Calibri" w:hAnsi="Calibri" w:cs="Calibri"/>
                <w:color w:val="00000A"/>
                <w:sz w:val="18"/>
                <w:szCs w:val="18"/>
              </w:rPr>
            </w:pPr>
          </w:p>
        </w:tc>
        <w:tc>
          <w:tcPr>
            <w:tcW w:w="567" w:type="dxa"/>
            <w:vMerge/>
            <w:vAlign w:val="center"/>
            <w:hideMark/>
          </w:tcPr>
          <w:p w14:paraId="44FB30F8" w14:textId="77777777" w:rsidR="004D3FF8" w:rsidRDefault="004D3FF8" w:rsidP="004E2E1A">
            <w:pPr>
              <w:jc w:val="both"/>
              <w:rPr>
                <w:rFonts w:ascii="Calibri" w:hAnsi="Calibri" w:cs="Calibri"/>
                <w:color w:val="000000"/>
                <w:sz w:val="18"/>
                <w:szCs w:val="18"/>
              </w:rPr>
            </w:pPr>
          </w:p>
        </w:tc>
      </w:tr>
      <w:tr w:rsidR="004D3FF8" w14:paraId="13B09E75" w14:textId="77777777" w:rsidTr="00216754">
        <w:trPr>
          <w:trHeight w:val="276"/>
        </w:trPr>
        <w:tc>
          <w:tcPr>
            <w:tcW w:w="1436" w:type="dxa"/>
            <w:vMerge/>
            <w:vAlign w:val="center"/>
            <w:hideMark/>
          </w:tcPr>
          <w:p w14:paraId="1DA6542E" w14:textId="77777777" w:rsidR="004D3FF8" w:rsidRDefault="004D3FF8" w:rsidP="004E2E1A">
            <w:pPr>
              <w:jc w:val="both"/>
              <w:rPr>
                <w:rFonts w:ascii="Calibri" w:hAnsi="Calibri" w:cs="Calibri"/>
                <w:b/>
                <w:bCs/>
                <w:color w:val="00000A"/>
                <w:sz w:val="18"/>
                <w:szCs w:val="18"/>
              </w:rPr>
            </w:pPr>
          </w:p>
        </w:tc>
        <w:tc>
          <w:tcPr>
            <w:tcW w:w="2732" w:type="dxa"/>
            <w:vMerge w:val="restart"/>
            <w:vAlign w:val="center"/>
            <w:hideMark/>
          </w:tcPr>
          <w:p w14:paraId="34FCEB1A" w14:textId="2FC7899D" w:rsidR="004D3FF8" w:rsidRDefault="6095758B" w:rsidP="004E2E1A">
            <w:pPr>
              <w:jc w:val="both"/>
              <w:rPr>
                <w:rFonts w:ascii="Calibri" w:hAnsi="Calibri" w:cs="Calibri"/>
                <w:color w:val="000000"/>
                <w:sz w:val="18"/>
                <w:szCs w:val="18"/>
              </w:rPr>
            </w:pPr>
            <w:r w:rsidRPr="116D6FBA">
              <w:rPr>
                <w:rFonts w:ascii="Calibri" w:hAnsi="Calibri" w:cs="Calibri"/>
                <w:color w:val="000000" w:themeColor="text1"/>
                <w:sz w:val="18"/>
                <w:szCs w:val="18"/>
              </w:rPr>
              <w:t>Terminaciones de los productos</w:t>
            </w:r>
            <w:r w:rsidR="6D1B021C" w:rsidRPr="116D6FBA">
              <w:rPr>
                <w:rFonts w:ascii="Calibri" w:hAnsi="Calibri" w:cs="Calibri"/>
                <w:color w:val="000000" w:themeColor="text1"/>
                <w:sz w:val="18"/>
                <w:szCs w:val="18"/>
              </w:rPr>
              <w:t xml:space="preserve"> (Se aplica para todas las categorías)</w:t>
            </w:r>
          </w:p>
        </w:tc>
        <w:tc>
          <w:tcPr>
            <w:tcW w:w="6095" w:type="dxa"/>
            <w:vAlign w:val="center"/>
            <w:hideMark/>
          </w:tcPr>
          <w:p w14:paraId="542C90C4" w14:textId="0A2654C7" w:rsidR="004D3FF8" w:rsidRDefault="2F64C3BB" w:rsidP="004E2E1A">
            <w:pPr>
              <w:jc w:val="both"/>
              <w:rPr>
                <w:rFonts w:ascii="Calibri" w:hAnsi="Calibri" w:cs="Calibri"/>
                <w:color w:val="000000"/>
                <w:sz w:val="18"/>
                <w:szCs w:val="18"/>
              </w:rPr>
            </w:pPr>
            <w:r w:rsidRPr="5607C49A">
              <w:rPr>
                <w:rFonts w:ascii="Calibri" w:hAnsi="Calibri" w:cs="Calibri"/>
                <w:color w:val="000000" w:themeColor="text1"/>
                <w:sz w:val="18"/>
                <w:szCs w:val="18"/>
              </w:rPr>
              <w:t>10 puntos: Se aprecian</w:t>
            </w:r>
            <w:r w:rsidR="385F7765" w:rsidRPr="5607C49A">
              <w:rPr>
                <w:rFonts w:ascii="Calibri" w:hAnsi="Calibri" w:cs="Calibri"/>
                <w:color w:val="000000" w:themeColor="text1"/>
                <w:sz w:val="18"/>
                <w:szCs w:val="18"/>
              </w:rPr>
              <w:t xml:space="preserve"> </w:t>
            </w:r>
            <w:r w:rsidR="63347378" w:rsidRPr="5607C49A">
              <w:rPr>
                <w:rFonts w:ascii="Calibri" w:hAnsi="Calibri" w:cs="Calibri"/>
                <w:color w:val="000000" w:themeColor="text1"/>
                <w:sz w:val="18"/>
                <w:szCs w:val="18"/>
              </w:rPr>
              <w:t>excelentes</w:t>
            </w:r>
            <w:r w:rsidRPr="5607C49A">
              <w:rPr>
                <w:rFonts w:ascii="Calibri" w:hAnsi="Calibri" w:cs="Calibri"/>
                <w:color w:val="000000" w:themeColor="text1"/>
                <w:sz w:val="18"/>
                <w:szCs w:val="18"/>
              </w:rPr>
              <w:t xml:space="preserve"> terminaciones y son de alta calidad.</w:t>
            </w:r>
          </w:p>
        </w:tc>
        <w:tc>
          <w:tcPr>
            <w:tcW w:w="1559" w:type="dxa"/>
            <w:vMerge w:val="restart"/>
            <w:vAlign w:val="center"/>
            <w:hideMark/>
          </w:tcPr>
          <w:p w14:paraId="60F12832" w14:textId="77777777" w:rsidR="004D3FF8" w:rsidRDefault="004D3FF8" w:rsidP="004E2E1A">
            <w:pPr>
              <w:jc w:val="both"/>
              <w:rPr>
                <w:rFonts w:ascii="Calibri" w:hAnsi="Calibri" w:cs="Calibri"/>
                <w:color w:val="00000A"/>
                <w:sz w:val="18"/>
                <w:szCs w:val="18"/>
              </w:rPr>
            </w:pPr>
            <w:r>
              <w:rPr>
                <w:rFonts w:ascii="Calibri" w:hAnsi="Calibri" w:cs="Calibri"/>
                <w:color w:val="00000A"/>
                <w:sz w:val="18"/>
                <w:szCs w:val="18"/>
              </w:rPr>
              <w:t>Fotografías</w:t>
            </w:r>
          </w:p>
        </w:tc>
        <w:tc>
          <w:tcPr>
            <w:tcW w:w="426" w:type="dxa"/>
            <w:vMerge w:val="restart"/>
            <w:vAlign w:val="center"/>
            <w:hideMark/>
          </w:tcPr>
          <w:p w14:paraId="3E1FE5D4" w14:textId="77777777" w:rsidR="004D3FF8" w:rsidRDefault="004D3FF8" w:rsidP="004E2E1A">
            <w:pPr>
              <w:jc w:val="both"/>
              <w:rPr>
                <w:rFonts w:ascii="Calibri" w:hAnsi="Calibri" w:cs="Calibri"/>
                <w:color w:val="00000A"/>
                <w:sz w:val="18"/>
                <w:szCs w:val="18"/>
              </w:rPr>
            </w:pPr>
            <w:r>
              <w:rPr>
                <w:rFonts w:ascii="Calibri" w:hAnsi="Calibri" w:cs="Calibri"/>
                <w:color w:val="00000A"/>
                <w:sz w:val="18"/>
                <w:szCs w:val="18"/>
              </w:rPr>
              <w:t>10</w:t>
            </w:r>
          </w:p>
        </w:tc>
        <w:tc>
          <w:tcPr>
            <w:tcW w:w="567" w:type="dxa"/>
            <w:vMerge/>
            <w:vAlign w:val="center"/>
            <w:hideMark/>
          </w:tcPr>
          <w:p w14:paraId="3041E394" w14:textId="77777777" w:rsidR="004D3FF8" w:rsidRDefault="004D3FF8" w:rsidP="004E2E1A">
            <w:pPr>
              <w:jc w:val="both"/>
              <w:rPr>
                <w:rFonts w:ascii="Calibri" w:hAnsi="Calibri" w:cs="Calibri"/>
                <w:color w:val="000000"/>
                <w:sz w:val="18"/>
                <w:szCs w:val="18"/>
              </w:rPr>
            </w:pPr>
          </w:p>
        </w:tc>
      </w:tr>
      <w:tr w:rsidR="004D3FF8" w14:paraId="6C711784" w14:textId="77777777" w:rsidTr="00216754">
        <w:trPr>
          <w:trHeight w:val="267"/>
        </w:trPr>
        <w:tc>
          <w:tcPr>
            <w:tcW w:w="1436" w:type="dxa"/>
            <w:vMerge/>
            <w:vAlign w:val="center"/>
            <w:hideMark/>
          </w:tcPr>
          <w:p w14:paraId="722B00AE" w14:textId="77777777" w:rsidR="004D3FF8" w:rsidRDefault="004D3FF8" w:rsidP="004E2E1A">
            <w:pPr>
              <w:jc w:val="both"/>
              <w:rPr>
                <w:rFonts w:ascii="Calibri" w:hAnsi="Calibri" w:cs="Calibri"/>
                <w:b/>
                <w:bCs/>
                <w:color w:val="00000A"/>
                <w:sz w:val="18"/>
                <w:szCs w:val="18"/>
              </w:rPr>
            </w:pPr>
          </w:p>
        </w:tc>
        <w:tc>
          <w:tcPr>
            <w:tcW w:w="2732" w:type="dxa"/>
            <w:vMerge/>
            <w:vAlign w:val="center"/>
            <w:hideMark/>
          </w:tcPr>
          <w:p w14:paraId="42C6D796" w14:textId="77777777" w:rsidR="004D3FF8" w:rsidRDefault="004D3FF8" w:rsidP="004E2E1A">
            <w:pPr>
              <w:jc w:val="both"/>
              <w:rPr>
                <w:rFonts w:ascii="Calibri" w:hAnsi="Calibri" w:cs="Calibri"/>
                <w:color w:val="000000"/>
                <w:sz w:val="18"/>
                <w:szCs w:val="18"/>
              </w:rPr>
            </w:pPr>
          </w:p>
        </w:tc>
        <w:tc>
          <w:tcPr>
            <w:tcW w:w="6095" w:type="dxa"/>
            <w:vAlign w:val="center"/>
            <w:hideMark/>
          </w:tcPr>
          <w:p w14:paraId="100579CC" w14:textId="4743C69B" w:rsidR="004D3FF8" w:rsidRDefault="1D9DBA72" w:rsidP="004E2E1A">
            <w:pPr>
              <w:jc w:val="both"/>
              <w:rPr>
                <w:rFonts w:ascii="Calibri" w:hAnsi="Calibri" w:cs="Calibri"/>
                <w:color w:val="000000"/>
                <w:sz w:val="18"/>
                <w:szCs w:val="18"/>
                <w:highlight w:val="yellow"/>
              </w:rPr>
            </w:pPr>
            <w:r w:rsidRPr="116D6FBA">
              <w:rPr>
                <w:rFonts w:ascii="Calibri" w:hAnsi="Calibri" w:cs="Calibri"/>
                <w:color w:val="000000" w:themeColor="text1"/>
                <w:sz w:val="18"/>
                <w:szCs w:val="18"/>
              </w:rPr>
              <w:t>5 puntos: Se aprecian</w:t>
            </w:r>
            <w:r w:rsidR="4EFA4222" w:rsidRPr="116D6FBA">
              <w:rPr>
                <w:rFonts w:ascii="Calibri" w:hAnsi="Calibri" w:cs="Calibri"/>
                <w:color w:val="000000" w:themeColor="text1"/>
                <w:sz w:val="18"/>
                <w:szCs w:val="18"/>
              </w:rPr>
              <w:t xml:space="preserve"> buenas</w:t>
            </w:r>
            <w:r w:rsidRPr="116D6FBA">
              <w:rPr>
                <w:rFonts w:ascii="Calibri" w:hAnsi="Calibri" w:cs="Calibri"/>
                <w:color w:val="000000" w:themeColor="text1"/>
                <w:sz w:val="18"/>
                <w:szCs w:val="18"/>
              </w:rPr>
              <w:t xml:space="preserve"> terminaciones</w:t>
            </w:r>
            <w:r w:rsidR="1DEA40C7" w:rsidRPr="116D6FBA">
              <w:rPr>
                <w:rFonts w:ascii="Calibri" w:hAnsi="Calibri" w:cs="Calibri"/>
                <w:color w:val="000000" w:themeColor="text1"/>
                <w:sz w:val="18"/>
                <w:szCs w:val="18"/>
              </w:rPr>
              <w:t xml:space="preserve">, </w:t>
            </w:r>
            <w:r w:rsidRPr="116D6FBA">
              <w:rPr>
                <w:rFonts w:ascii="Calibri" w:hAnsi="Calibri" w:cs="Calibri"/>
                <w:color w:val="000000" w:themeColor="text1"/>
                <w:sz w:val="18"/>
                <w:szCs w:val="18"/>
              </w:rPr>
              <w:t>su calidad se podría mejorar</w:t>
            </w:r>
            <w:r w:rsidR="5A18FA62" w:rsidRPr="116D6FBA">
              <w:rPr>
                <w:rFonts w:ascii="Calibri" w:hAnsi="Calibri" w:cs="Calibri"/>
                <w:color w:val="000000" w:themeColor="text1"/>
                <w:sz w:val="18"/>
                <w:szCs w:val="18"/>
              </w:rPr>
              <w:t>.</w:t>
            </w:r>
          </w:p>
        </w:tc>
        <w:tc>
          <w:tcPr>
            <w:tcW w:w="1559" w:type="dxa"/>
            <w:vMerge/>
            <w:vAlign w:val="center"/>
            <w:hideMark/>
          </w:tcPr>
          <w:p w14:paraId="6E1831B3" w14:textId="77777777" w:rsidR="004D3FF8" w:rsidRDefault="004D3FF8" w:rsidP="004E2E1A">
            <w:pPr>
              <w:jc w:val="both"/>
              <w:rPr>
                <w:rFonts w:ascii="Calibri" w:hAnsi="Calibri" w:cs="Calibri"/>
                <w:color w:val="00000A"/>
                <w:sz w:val="18"/>
                <w:szCs w:val="18"/>
              </w:rPr>
            </w:pPr>
          </w:p>
        </w:tc>
        <w:tc>
          <w:tcPr>
            <w:tcW w:w="426" w:type="dxa"/>
            <w:vMerge/>
            <w:vAlign w:val="center"/>
            <w:hideMark/>
          </w:tcPr>
          <w:p w14:paraId="54E11D2A" w14:textId="77777777" w:rsidR="004D3FF8" w:rsidRDefault="004D3FF8" w:rsidP="004E2E1A">
            <w:pPr>
              <w:jc w:val="both"/>
              <w:rPr>
                <w:rFonts w:ascii="Calibri" w:hAnsi="Calibri" w:cs="Calibri"/>
                <w:color w:val="00000A"/>
                <w:sz w:val="18"/>
                <w:szCs w:val="18"/>
              </w:rPr>
            </w:pPr>
          </w:p>
        </w:tc>
        <w:tc>
          <w:tcPr>
            <w:tcW w:w="567" w:type="dxa"/>
            <w:vMerge/>
            <w:vAlign w:val="center"/>
            <w:hideMark/>
          </w:tcPr>
          <w:p w14:paraId="31126E5D" w14:textId="77777777" w:rsidR="004D3FF8" w:rsidRDefault="004D3FF8" w:rsidP="004E2E1A">
            <w:pPr>
              <w:jc w:val="both"/>
              <w:rPr>
                <w:rFonts w:ascii="Calibri" w:hAnsi="Calibri" w:cs="Calibri"/>
                <w:color w:val="000000"/>
                <w:sz w:val="18"/>
                <w:szCs w:val="18"/>
              </w:rPr>
            </w:pPr>
          </w:p>
        </w:tc>
      </w:tr>
      <w:tr w:rsidR="004D3FF8" w14:paraId="6F69F126" w14:textId="77777777" w:rsidTr="00216754">
        <w:trPr>
          <w:trHeight w:val="270"/>
        </w:trPr>
        <w:tc>
          <w:tcPr>
            <w:tcW w:w="1436" w:type="dxa"/>
            <w:vMerge/>
            <w:vAlign w:val="center"/>
            <w:hideMark/>
          </w:tcPr>
          <w:p w14:paraId="2DE403A5" w14:textId="77777777" w:rsidR="004D3FF8" w:rsidRDefault="004D3FF8" w:rsidP="004E2E1A">
            <w:pPr>
              <w:jc w:val="both"/>
              <w:rPr>
                <w:rFonts w:ascii="Calibri" w:hAnsi="Calibri" w:cs="Calibri"/>
                <w:b/>
                <w:bCs/>
                <w:color w:val="00000A"/>
                <w:sz w:val="18"/>
                <w:szCs w:val="18"/>
              </w:rPr>
            </w:pPr>
          </w:p>
        </w:tc>
        <w:tc>
          <w:tcPr>
            <w:tcW w:w="2732" w:type="dxa"/>
            <w:vMerge/>
            <w:vAlign w:val="center"/>
            <w:hideMark/>
          </w:tcPr>
          <w:p w14:paraId="62431CDC" w14:textId="77777777" w:rsidR="004D3FF8" w:rsidRDefault="004D3FF8" w:rsidP="004E2E1A">
            <w:pPr>
              <w:jc w:val="both"/>
              <w:rPr>
                <w:rFonts w:ascii="Calibri" w:hAnsi="Calibri" w:cs="Calibri"/>
                <w:color w:val="000000"/>
                <w:sz w:val="18"/>
                <w:szCs w:val="18"/>
              </w:rPr>
            </w:pPr>
          </w:p>
        </w:tc>
        <w:tc>
          <w:tcPr>
            <w:tcW w:w="6095" w:type="dxa"/>
            <w:vAlign w:val="center"/>
            <w:hideMark/>
          </w:tcPr>
          <w:p w14:paraId="7D21BEB5" w14:textId="77777777" w:rsidR="004D3FF8" w:rsidRDefault="004D3FF8" w:rsidP="004E2E1A">
            <w:pPr>
              <w:jc w:val="both"/>
              <w:rPr>
                <w:rFonts w:ascii="Calibri" w:hAnsi="Calibri" w:cs="Calibri"/>
                <w:color w:val="000000"/>
                <w:sz w:val="18"/>
                <w:szCs w:val="18"/>
              </w:rPr>
            </w:pPr>
            <w:r>
              <w:rPr>
                <w:rFonts w:ascii="Calibri" w:hAnsi="Calibri" w:cs="Calibri"/>
                <w:color w:val="000000"/>
                <w:sz w:val="18"/>
                <w:szCs w:val="18"/>
              </w:rPr>
              <w:t>0 puntos: No se puede evaluar con las fotografías enviadas o las terminaciones son de baja calidad.</w:t>
            </w:r>
          </w:p>
        </w:tc>
        <w:tc>
          <w:tcPr>
            <w:tcW w:w="1559" w:type="dxa"/>
            <w:vMerge/>
            <w:vAlign w:val="center"/>
            <w:hideMark/>
          </w:tcPr>
          <w:p w14:paraId="49E398E2" w14:textId="77777777" w:rsidR="004D3FF8" w:rsidRDefault="004D3FF8" w:rsidP="004E2E1A">
            <w:pPr>
              <w:jc w:val="both"/>
              <w:rPr>
                <w:rFonts w:ascii="Calibri" w:hAnsi="Calibri" w:cs="Calibri"/>
                <w:color w:val="00000A"/>
                <w:sz w:val="18"/>
                <w:szCs w:val="18"/>
              </w:rPr>
            </w:pPr>
          </w:p>
        </w:tc>
        <w:tc>
          <w:tcPr>
            <w:tcW w:w="426" w:type="dxa"/>
            <w:vMerge/>
            <w:vAlign w:val="center"/>
            <w:hideMark/>
          </w:tcPr>
          <w:p w14:paraId="16287F21" w14:textId="77777777" w:rsidR="004D3FF8" w:rsidRDefault="004D3FF8" w:rsidP="004E2E1A">
            <w:pPr>
              <w:jc w:val="both"/>
              <w:rPr>
                <w:rFonts w:ascii="Calibri" w:hAnsi="Calibri" w:cs="Calibri"/>
                <w:color w:val="00000A"/>
                <w:sz w:val="18"/>
                <w:szCs w:val="18"/>
              </w:rPr>
            </w:pPr>
          </w:p>
        </w:tc>
        <w:tc>
          <w:tcPr>
            <w:tcW w:w="567" w:type="dxa"/>
            <w:vMerge/>
            <w:vAlign w:val="center"/>
            <w:hideMark/>
          </w:tcPr>
          <w:p w14:paraId="5BE93A62" w14:textId="77777777" w:rsidR="004D3FF8" w:rsidRDefault="004D3FF8" w:rsidP="004E2E1A">
            <w:pPr>
              <w:jc w:val="both"/>
              <w:rPr>
                <w:rFonts w:ascii="Calibri" w:hAnsi="Calibri" w:cs="Calibri"/>
                <w:color w:val="000000"/>
                <w:sz w:val="18"/>
                <w:szCs w:val="18"/>
              </w:rPr>
            </w:pPr>
          </w:p>
        </w:tc>
      </w:tr>
      <w:tr w:rsidR="004D3FF8" w14:paraId="119BA5F7" w14:textId="77777777" w:rsidTr="00216754">
        <w:trPr>
          <w:trHeight w:val="687"/>
        </w:trPr>
        <w:tc>
          <w:tcPr>
            <w:tcW w:w="1436" w:type="dxa"/>
            <w:vMerge/>
            <w:vAlign w:val="center"/>
            <w:hideMark/>
          </w:tcPr>
          <w:p w14:paraId="384BA73E" w14:textId="77777777" w:rsidR="004D3FF8" w:rsidRDefault="004D3FF8" w:rsidP="004E2E1A">
            <w:pPr>
              <w:jc w:val="both"/>
              <w:rPr>
                <w:rFonts w:ascii="Calibri" w:hAnsi="Calibri" w:cs="Calibri"/>
                <w:b/>
                <w:bCs/>
                <w:color w:val="00000A"/>
                <w:sz w:val="18"/>
                <w:szCs w:val="18"/>
              </w:rPr>
            </w:pPr>
          </w:p>
        </w:tc>
        <w:tc>
          <w:tcPr>
            <w:tcW w:w="2732" w:type="dxa"/>
            <w:vMerge w:val="restart"/>
            <w:vAlign w:val="center"/>
            <w:hideMark/>
          </w:tcPr>
          <w:p w14:paraId="01DF1DB4" w14:textId="63004137" w:rsidR="004D3FF8" w:rsidRDefault="6095758B" w:rsidP="004E2E1A">
            <w:pPr>
              <w:jc w:val="both"/>
              <w:rPr>
                <w:rFonts w:ascii="Calibri" w:hAnsi="Calibri" w:cs="Calibri"/>
                <w:color w:val="000000"/>
                <w:sz w:val="18"/>
                <w:szCs w:val="18"/>
              </w:rPr>
            </w:pPr>
            <w:r w:rsidRPr="116D6FBA">
              <w:rPr>
                <w:rFonts w:ascii="Calibri" w:hAnsi="Calibri" w:cs="Calibri"/>
                <w:color w:val="000000" w:themeColor="text1"/>
                <w:sz w:val="18"/>
                <w:szCs w:val="18"/>
              </w:rPr>
              <w:t>Montaje de sus productos</w:t>
            </w:r>
            <w:r w:rsidR="79FFD612" w:rsidRPr="116D6FBA">
              <w:rPr>
                <w:rFonts w:ascii="Calibri" w:hAnsi="Calibri" w:cs="Calibri"/>
                <w:color w:val="000000" w:themeColor="text1"/>
                <w:sz w:val="18"/>
                <w:szCs w:val="18"/>
              </w:rPr>
              <w:t xml:space="preserve">. En el caso de las categorías </w:t>
            </w:r>
            <w:r w:rsidR="394B0502" w:rsidRPr="116D6FBA">
              <w:rPr>
                <w:rFonts w:ascii="Calibri" w:hAnsi="Calibri" w:cs="Calibri"/>
                <w:color w:val="000000" w:themeColor="text1"/>
                <w:sz w:val="18"/>
                <w:szCs w:val="18"/>
              </w:rPr>
              <w:t xml:space="preserve">puestos de alimentos, </w:t>
            </w:r>
            <w:r w:rsidR="79FFD612" w:rsidRPr="116D6FBA">
              <w:rPr>
                <w:rFonts w:ascii="Calibri" w:hAnsi="Calibri" w:cs="Calibri"/>
                <w:color w:val="000000" w:themeColor="text1"/>
                <w:sz w:val="18"/>
                <w:szCs w:val="18"/>
              </w:rPr>
              <w:t>carros menores y otros rubros, se evaluará la estética del carro o puestos según corresponda.</w:t>
            </w:r>
          </w:p>
        </w:tc>
        <w:tc>
          <w:tcPr>
            <w:tcW w:w="6095" w:type="dxa"/>
            <w:vAlign w:val="center"/>
            <w:hideMark/>
          </w:tcPr>
          <w:p w14:paraId="7A3E1D9D" w14:textId="0BCEF52F" w:rsidR="004D3FF8" w:rsidRDefault="2F64C3BB" w:rsidP="004E2E1A">
            <w:pPr>
              <w:jc w:val="both"/>
              <w:rPr>
                <w:rFonts w:ascii="Calibri" w:hAnsi="Calibri" w:cs="Calibri"/>
                <w:color w:val="000000" w:themeColor="text1"/>
                <w:sz w:val="18"/>
                <w:szCs w:val="18"/>
              </w:rPr>
            </w:pPr>
            <w:r w:rsidRPr="5607C49A">
              <w:rPr>
                <w:rFonts w:ascii="Calibri" w:hAnsi="Calibri" w:cs="Calibri"/>
                <w:color w:val="000000" w:themeColor="text1"/>
                <w:sz w:val="18"/>
                <w:szCs w:val="18"/>
              </w:rPr>
              <w:t>5 puntos: Se aprecian bien el montaje de los productos y estéticamente es atractivo a la vista de los consumidores y turistas.</w:t>
            </w:r>
            <w:r w:rsidR="069804D7" w:rsidRPr="5607C49A">
              <w:rPr>
                <w:rFonts w:ascii="Calibri" w:hAnsi="Calibri" w:cs="Calibri"/>
                <w:color w:val="000000" w:themeColor="text1"/>
                <w:sz w:val="18"/>
                <w:szCs w:val="18"/>
              </w:rPr>
              <w:t xml:space="preserve"> </w:t>
            </w:r>
          </w:p>
          <w:p w14:paraId="1102E898" w14:textId="2D92B15F" w:rsidR="004D3FF8" w:rsidRDefault="1C72B838" w:rsidP="004E2E1A">
            <w:pPr>
              <w:jc w:val="both"/>
              <w:rPr>
                <w:rFonts w:ascii="Calibri" w:hAnsi="Calibri" w:cs="Calibri"/>
                <w:color w:val="000000"/>
                <w:sz w:val="18"/>
                <w:szCs w:val="18"/>
              </w:rPr>
            </w:pPr>
            <w:r w:rsidRPr="5607C49A">
              <w:rPr>
                <w:rFonts w:ascii="Calibri" w:hAnsi="Calibri" w:cs="Calibri"/>
                <w:color w:val="000000" w:themeColor="text1"/>
                <w:sz w:val="18"/>
                <w:szCs w:val="18"/>
              </w:rPr>
              <w:t>Carros menores: la estética del carro o puesto se encuentra sin detalles en su estructura.</w:t>
            </w:r>
          </w:p>
        </w:tc>
        <w:tc>
          <w:tcPr>
            <w:tcW w:w="1559" w:type="dxa"/>
            <w:vMerge w:val="restart"/>
            <w:vAlign w:val="center"/>
            <w:hideMark/>
          </w:tcPr>
          <w:p w14:paraId="2392E6FC" w14:textId="77777777" w:rsidR="004D3FF8" w:rsidRDefault="004D3FF8" w:rsidP="004E2E1A">
            <w:pPr>
              <w:jc w:val="both"/>
              <w:rPr>
                <w:rFonts w:ascii="Calibri" w:hAnsi="Calibri" w:cs="Calibri"/>
                <w:color w:val="00000A"/>
                <w:sz w:val="18"/>
                <w:szCs w:val="18"/>
              </w:rPr>
            </w:pPr>
            <w:r>
              <w:rPr>
                <w:rFonts w:ascii="Calibri" w:hAnsi="Calibri" w:cs="Calibri"/>
                <w:color w:val="00000A"/>
                <w:sz w:val="18"/>
                <w:szCs w:val="18"/>
              </w:rPr>
              <w:t>Fotografías</w:t>
            </w:r>
          </w:p>
        </w:tc>
        <w:tc>
          <w:tcPr>
            <w:tcW w:w="426" w:type="dxa"/>
            <w:vMerge w:val="restart"/>
            <w:vAlign w:val="center"/>
            <w:hideMark/>
          </w:tcPr>
          <w:p w14:paraId="729DE7E4" w14:textId="77777777" w:rsidR="004D3FF8" w:rsidRDefault="004D3FF8" w:rsidP="004E2E1A">
            <w:pPr>
              <w:jc w:val="both"/>
              <w:rPr>
                <w:rFonts w:ascii="Calibri" w:hAnsi="Calibri" w:cs="Calibri"/>
                <w:color w:val="00000A"/>
                <w:sz w:val="18"/>
                <w:szCs w:val="18"/>
              </w:rPr>
            </w:pPr>
            <w:r>
              <w:rPr>
                <w:rFonts w:ascii="Calibri" w:hAnsi="Calibri" w:cs="Calibri"/>
                <w:color w:val="00000A"/>
                <w:sz w:val="18"/>
                <w:szCs w:val="18"/>
              </w:rPr>
              <w:t>5</w:t>
            </w:r>
          </w:p>
        </w:tc>
        <w:tc>
          <w:tcPr>
            <w:tcW w:w="567" w:type="dxa"/>
            <w:vMerge/>
            <w:vAlign w:val="center"/>
            <w:hideMark/>
          </w:tcPr>
          <w:p w14:paraId="34B3F2EB" w14:textId="77777777" w:rsidR="004D3FF8" w:rsidRDefault="004D3FF8" w:rsidP="004E2E1A">
            <w:pPr>
              <w:jc w:val="both"/>
              <w:rPr>
                <w:rFonts w:ascii="Calibri" w:hAnsi="Calibri" w:cs="Calibri"/>
                <w:color w:val="000000"/>
                <w:sz w:val="18"/>
                <w:szCs w:val="18"/>
              </w:rPr>
            </w:pPr>
          </w:p>
        </w:tc>
      </w:tr>
      <w:tr w:rsidR="004D3FF8" w14:paraId="140DC5C3" w14:textId="77777777" w:rsidTr="00216754">
        <w:trPr>
          <w:trHeight w:val="784"/>
        </w:trPr>
        <w:tc>
          <w:tcPr>
            <w:tcW w:w="1436" w:type="dxa"/>
            <w:vMerge/>
            <w:vAlign w:val="center"/>
            <w:hideMark/>
          </w:tcPr>
          <w:p w14:paraId="7D34F5C7" w14:textId="77777777" w:rsidR="004D3FF8" w:rsidRDefault="004D3FF8" w:rsidP="004E2E1A">
            <w:pPr>
              <w:jc w:val="both"/>
              <w:rPr>
                <w:rFonts w:ascii="Calibri" w:hAnsi="Calibri" w:cs="Calibri"/>
                <w:b/>
                <w:bCs/>
                <w:color w:val="00000A"/>
                <w:sz w:val="18"/>
                <w:szCs w:val="18"/>
              </w:rPr>
            </w:pPr>
          </w:p>
        </w:tc>
        <w:tc>
          <w:tcPr>
            <w:tcW w:w="2732" w:type="dxa"/>
            <w:vMerge/>
            <w:vAlign w:val="center"/>
            <w:hideMark/>
          </w:tcPr>
          <w:p w14:paraId="0B4020A7" w14:textId="77777777" w:rsidR="004D3FF8" w:rsidRDefault="004D3FF8" w:rsidP="004E2E1A">
            <w:pPr>
              <w:jc w:val="both"/>
              <w:rPr>
                <w:rFonts w:ascii="Calibri" w:hAnsi="Calibri" w:cs="Calibri"/>
                <w:color w:val="000000"/>
                <w:sz w:val="18"/>
                <w:szCs w:val="18"/>
              </w:rPr>
            </w:pPr>
          </w:p>
        </w:tc>
        <w:tc>
          <w:tcPr>
            <w:tcW w:w="6095" w:type="dxa"/>
            <w:vAlign w:val="center"/>
            <w:hideMark/>
          </w:tcPr>
          <w:p w14:paraId="5C4AB9A1" w14:textId="6BFBA74A" w:rsidR="004D3FF8" w:rsidRDefault="004D3FF8" w:rsidP="004E2E1A">
            <w:pPr>
              <w:jc w:val="both"/>
              <w:rPr>
                <w:rFonts w:ascii="Calibri" w:hAnsi="Calibri" w:cs="Calibri"/>
                <w:color w:val="000000" w:themeColor="text1"/>
                <w:sz w:val="18"/>
                <w:szCs w:val="18"/>
              </w:rPr>
            </w:pPr>
            <w:r w:rsidRPr="5607C49A">
              <w:rPr>
                <w:rFonts w:ascii="Calibri" w:hAnsi="Calibri" w:cs="Calibri"/>
                <w:color w:val="000000" w:themeColor="text1"/>
                <w:sz w:val="18"/>
                <w:szCs w:val="18"/>
              </w:rPr>
              <w:t>3 puntos: Se aprecian bien el montaje de los productos y podría mejorar la estética para hacerlo más atractivo a los consumidores y turistas.</w:t>
            </w:r>
          </w:p>
          <w:p w14:paraId="12BBBDD2" w14:textId="5714CB7C" w:rsidR="004D3FF8" w:rsidRDefault="6CDD991A" w:rsidP="004E2E1A">
            <w:pPr>
              <w:jc w:val="both"/>
              <w:rPr>
                <w:rFonts w:ascii="Calibri" w:hAnsi="Calibri" w:cs="Calibri"/>
                <w:color w:val="000000"/>
                <w:sz w:val="18"/>
                <w:szCs w:val="18"/>
              </w:rPr>
            </w:pPr>
            <w:r w:rsidRPr="5607C49A">
              <w:rPr>
                <w:rFonts w:ascii="Calibri" w:hAnsi="Calibri" w:cs="Calibri"/>
                <w:color w:val="000000" w:themeColor="text1"/>
                <w:sz w:val="18"/>
                <w:szCs w:val="18"/>
              </w:rPr>
              <w:t xml:space="preserve">Carros menores: Se detecta que la </w:t>
            </w:r>
            <w:r w:rsidR="3EA41ED6" w:rsidRPr="5607C49A">
              <w:rPr>
                <w:rFonts w:ascii="Calibri" w:hAnsi="Calibri" w:cs="Calibri"/>
                <w:color w:val="000000" w:themeColor="text1"/>
                <w:sz w:val="18"/>
                <w:szCs w:val="18"/>
              </w:rPr>
              <w:t>estética</w:t>
            </w:r>
            <w:r w:rsidRPr="5607C49A">
              <w:rPr>
                <w:rFonts w:ascii="Calibri" w:hAnsi="Calibri" w:cs="Calibri"/>
                <w:color w:val="000000" w:themeColor="text1"/>
                <w:sz w:val="18"/>
                <w:szCs w:val="18"/>
              </w:rPr>
              <w:t xml:space="preserve"> </w:t>
            </w:r>
            <w:r w:rsidR="3D795A6C" w:rsidRPr="5607C49A">
              <w:rPr>
                <w:rFonts w:ascii="Calibri" w:hAnsi="Calibri" w:cs="Calibri"/>
                <w:color w:val="000000" w:themeColor="text1"/>
                <w:sz w:val="18"/>
                <w:szCs w:val="18"/>
              </w:rPr>
              <w:t xml:space="preserve">del carro o puesto se encuentra deteriorada o no en las mejores condiciones. </w:t>
            </w:r>
          </w:p>
        </w:tc>
        <w:tc>
          <w:tcPr>
            <w:tcW w:w="1559" w:type="dxa"/>
            <w:vMerge/>
            <w:vAlign w:val="center"/>
            <w:hideMark/>
          </w:tcPr>
          <w:p w14:paraId="1D7B270A" w14:textId="77777777" w:rsidR="004D3FF8" w:rsidRDefault="004D3FF8" w:rsidP="004E2E1A">
            <w:pPr>
              <w:jc w:val="both"/>
              <w:rPr>
                <w:rFonts w:ascii="Calibri" w:hAnsi="Calibri" w:cs="Calibri"/>
                <w:color w:val="00000A"/>
                <w:sz w:val="18"/>
                <w:szCs w:val="18"/>
              </w:rPr>
            </w:pPr>
          </w:p>
        </w:tc>
        <w:tc>
          <w:tcPr>
            <w:tcW w:w="426" w:type="dxa"/>
            <w:vMerge/>
            <w:vAlign w:val="center"/>
            <w:hideMark/>
          </w:tcPr>
          <w:p w14:paraId="4F904CB7" w14:textId="77777777" w:rsidR="004D3FF8" w:rsidRDefault="004D3FF8" w:rsidP="004E2E1A">
            <w:pPr>
              <w:jc w:val="both"/>
              <w:rPr>
                <w:rFonts w:ascii="Calibri" w:hAnsi="Calibri" w:cs="Calibri"/>
                <w:color w:val="00000A"/>
                <w:sz w:val="18"/>
                <w:szCs w:val="18"/>
              </w:rPr>
            </w:pPr>
          </w:p>
        </w:tc>
        <w:tc>
          <w:tcPr>
            <w:tcW w:w="567" w:type="dxa"/>
            <w:vMerge/>
            <w:vAlign w:val="center"/>
            <w:hideMark/>
          </w:tcPr>
          <w:p w14:paraId="06971CD3" w14:textId="77777777" w:rsidR="004D3FF8" w:rsidRDefault="004D3FF8" w:rsidP="004E2E1A">
            <w:pPr>
              <w:jc w:val="both"/>
              <w:rPr>
                <w:rFonts w:ascii="Calibri" w:hAnsi="Calibri" w:cs="Calibri"/>
                <w:color w:val="000000"/>
                <w:sz w:val="18"/>
                <w:szCs w:val="18"/>
              </w:rPr>
            </w:pPr>
          </w:p>
        </w:tc>
      </w:tr>
      <w:tr w:rsidR="004D3FF8" w14:paraId="3F463D8A" w14:textId="77777777" w:rsidTr="00216754">
        <w:trPr>
          <w:trHeight w:val="457"/>
        </w:trPr>
        <w:tc>
          <w:tcPr>
            <w:tcW w:w="1436" w:type="dxa"/>
            <w:vMerge/>
            <w:vAlign w:val="center"/>
            <w:hideMark/>
          </w:tcPr>
          <w:p w14:paraId="2A1F701D" w14:textId="77777777" w:rsidR="004D3FF8" w:rsidRDefault="004D3FF8" w:rsidP="004E2E1A">
            <w:pPr>
              <w:jc w:val="both"/>
              <w:rPr>
                <w:rFonts w:ascii="Calibri" w:hAnsi="Calibri" w:cs="Calibri"/>
                <w:b/>
                <w:bCs/>
                <w:color w:val="00000A"/>
                <w:sz w:val="18"/>
                <w:szCs w:val="18"/>
              </w:rPr>
            </w:pPr>
          </w:p>
        </w:tc>
        <w:tc>
          <w:tcPr>
            <w:tcW w:w="2732" w:type="dxa"/>
            <w:vMerge/>
            <w:vAlign w:val="center"/>
            <w:hideMark/>
          </w:tcPr>
          <w:p w14:paraId="03EFCA41" w14:textId="77777777" w:rsidR="004D3FF8" w:rsidRDefault="004D3FF8" w:rsidP="004E2E1A">
            <w:pPr>
              <w:jc w:val="both"/>
              <w:rPr>
                <w:rFonts w:ascii="Calibri" w:hAnsi="Calibri" w:cs="Calibri"/>
                <w:color w:val="000000"/>
                <w:sz w:val="18"/>
                <w:szCs w:val="18"/>
              </w:rPr>
            </w:pPr>
          </w:p>
        </w:tc>
        <w:tc>
          <w:tcPr>
            <w:tcW w:w="6095" w:type="dxa"/>
            <w:vAlign w:val="center"/>
            <w:hideMark/>
          </w:tcPr>
          <w:p w14:paraId="052DDCA1" w14:textId="1CE5AC4F" w:rsidR="004D3FF8" w:rsidRDefault="6095758B" w:rsidP="004E2E1A">
            <w:pPr>
              <w:jc w:val="both"/>
              <w:rPr>
                <w:rFonts w:ascii="Calibri" w:hAnsi="Calibri" w:cs="Calibri"/>
                <w:color w:val="000000"/>
                <w:sz w:val="18"/>
                <w:szCs w:val="18"/>
              </w:rPr>
            </w:pPr>
            <w:r w:rsidRPr="116D6FBA">
              <w:rPr>
                <w:rFonts w:ascii="Calibri" w:hAnsi="Calibri" w:cs="Calibri"/>
                <w:color w:val="000000" w:themeColor="text1"/>
                <w:sz w:val="18"/>
                <w:szCs w:val="18"/>
              </w:rPr>
              <w:t>0 puntos: No se puede evaluar con las fotografías enviadas o la propuesta de montaje no es atractiva para consumidores y turistas</w:t>
            </w:r>
            <w:r w:rsidR="3D9E9D98" w:rsidRPr="116D6FBA">
              <w:rPr>
                <w:rFonts w:ascii="Calibri" w:hAnsi="Calibri" w:cs="Calibri"/>
                <w:color w:val="000000" w:themeColor="text1"/>
                <w:sz w:val="18"/>
                <w:szCs w:val="18"/>
              </w:rPr>
              <w:t>.</w:t>
            </w:r>
          </w:p>
        </w:tc>
        <w:tc>
          <w:tcPr>
            <w:tcW w:w="1559" w:type="dxa"/>
            <w:vMerge/>
            <w:vAlign w:val="center"/>
            <w:hideMark/>
          </w:tcPr>
          <w:p w14:paraId="5F96A722" w14:textId="77777777" w:rsidR="004D3FF8" w:rsidRDefault="004D3FF8" w:rsidP="004E2E1A">
            <w:pPr>
              <w:jc w:val="both"/>
              <w:rPr>
                <w:rFonts w:ascii="Calibri" w:hAnsi="Calibri" w:cs="Calibri"/>
                <w:color w:val="00000A"/>
                <w:sz w:val="18"/>
                <w:szCs w:val="18"/>
              </w:rPr>
            </w:pPr>
          </w:p>
        </w:tc>
        <w:tc>
          <w:tcPr>
            <w:tcW w:w="426" w:type="dxa"/>
            <w:vMerge/>
            <w:vAlign w:val="center"/>
            <w:hideMark/>
          </w:tcPr>
          <w:p w14:paraId="5B95CD12" w14:textId="77777777" w:rsidR="004D3FF8" w:rsidRDefault="004D3FF8" w:rsidP="004E2E1A">
            <w:pPr>
              <w:jc w:val="both"/>
              <w:rPr>
                <w:rFonts w:ascii="Calibri" w:hAnsi="Calibri" w:cs="Calibri"/>
                <w:color w:val="00000A"/>
                <w:sz w:val="18"/>
                <w:szCs w:val="18"/>
              </w:rPr>
            </w:pPr>
          </w:p>
        </w:tc>
        <w:tc>
          <w:tcPr>
            <w:tcW w:w="567" w:type="dxa"/>
            <w:vMerge/>
            <w:vAlign w:val="center"/>
            <w:hideMark/>
          </w:tcPr>
          <w:p w14:paraId="5220BBB2" w14:textId="77777777" w:rsidR="004D3FF8" w:rsidRDefault="004D3FF8" w:rsidP="004E2E1A">
            <w:pPr>
              <w:jc w:val="both"/>
              <w:rPr>
                <w:rFonts w:ascii="Calibri" w:hAnsi="Calibri" w:cs="Calibri"/>
                <w:color w:val="000000"/>
                <w:sz w:val="18"/>
                <w:szCs w:val="18"/>
              </w:rPr>
            </w:pPr>
          </w:p>
        </w:tc>
      </w:tr>
      <w:tr w:rsidR="004D3FF8" w14:paraId="3ABB2F85" w14:textId="77777777" w:rsidTr="00216754">
        <w:trPr>
          <w:trHeight w:val="280"/>
        </w:trPr>
        <w:tc>
          <w:tcPr>
            <w:tcW w:w="1436" w:type="dxa"/>
            <w:vMerge/>
            <w:vAlign w:val="center"/>
            <w:hideMark/>
          </w:tcPr>
          <w:p w14:paraId="717AAFBA" w14:textId="77777777" w:rsidR="004D3FF8" w:rsidRDefault="004D3FF8" w:rsidP="004E2E1A">
            <w:pPr>
              <w:jc w:val="both"/>
              <w:rPr>
                <w:rFonts w:ascii="Calibri" w:hAnsi="Calibri" w:cs="Calibri"/>
                <w:b/>
                <w:bCs/>
                <w:color w:val="00000A"/>
                <w:sz w:val="18"/>
                <w:szCs w:val="18"/>
              </w:rPr>
            </w:pPr>
          </w:p>
        </w:tc>
        <w:tc>
          <w:tcPr>
            <w:tcW w:w="2732" w:type="dxa"/>
            <w:vMerge w:val="restart"/>
            <w:vAlign w:val="center"/>
            <w:hideMark/>
          </w:tcPr>
          <w:p w14:paraId="6A70A70E" w14:textId="0B95317A" w:rsidR="004D3FF8" w:rsidRDefault="6095758B" w:rsidP="004E2E1A">
            <w:pPr>
              <w:jc w:val="both"/>
              <w:rPr>
                <w:rFonts w:ascii="Calibri" w:hAnsi="Calibri" w:cs="Calibri"/>
                <w:color w:val="000000"/>
                <w:sz w:val="18"/>
                <w:szCs w:val="18"/>
              </w:rPr>
            </w:pPr>
            <w:r w:rsidRPr="116D6FBA">
              <w:rPr>
                <w:rFonts w:ascii="Calibri" w:hAnsi="Calibri" w:cs="Calibri"/>
                <w:color w:val="000000" w:themeColor="text1"/>
                <w:sz w:val="18"/>
                <w:szCs w:val="18"/>
              </w:rPr>
              <w:t>Sustentabilidad ambiental</w:t>
            </w:r>
            <w:r w:rsidR="56E163C4" w:rsidRPr="116D6FBA">
              <w:rPr>
                <w:rFonts w:ascii="Calibri" w:hAnsi="Calibri" w:cs="Calibri"/>
                <w:color w:val="000000" w:themeColor="text1"/>
                <w:sz w:val="18"/>
                <w:szCs w:val="18"/>
              </w:rPr>
              <w:t>. Se consideran como productos sustentables los elaborados con</w:t>
            </w:r>
            <w:r w:rsidR="5FE165BD" w:rsidRPr="116D6FBA">
              <w:rPr>
                <w:rFonts w:ascii="Calibri" w:hAnsi="Calibri" w:cs="Calibri"/>
                <w:color w:val="000000" w:themeColor="text1"/>
                <w:sz w:val="18"/>
                <w:szCs w:val="18"/>
              </w:rPr>
              <w:t xml:space="preserve"> materias recicladas o biodegradables</w:t>
            </w:r>
            <w:r w:rsidR="0036150D">
              <w:rPr>
                <w:rFonts w:ascii="Calibri" w:hAnsi="Calibri" w:cs="Calibri"/>
                <w:color w:val="000000" w:themeColor="text1"/>
                <w:sz w:val="18"/>
                <w:szCs w:val="18"/>
              </w:rPr>
              <w:t>.</w:t>
            </w:r>
          </w:p>
        </w:tc>
        <w:tc>
          <w:tcPr>
            <w:tcW w:w="6095" w:type="dxa"/>
            <w:vAlign w:val="center"/>
            <w:hideMark/>
          </w:tcPr>
          <w:p w14:paraId="6097F03F" w14:textId="609FA9D4" w:rsidR="004D3FF8" w:rsidRDefault="02C3BCD6" w:rsidP="004E2E1A">
            <w:pPr>
              <w:jc w:val="both"/>
              <w:rPr>
                <w:rFonts w:ascii="Calibri" w:hAnsi="Calibri" w:cs="Calibri"/>
                <w:color w:val="000000"/>
                <w:sz w:val="18"/>
                <w:szCs w:val="18"/>
              </w:rPr>
            </w:pPr>
            <w:r w:rsidRPr="116D6FBA">
              <w:rPr>
                <w:rFonts w:ascii="Calibri" w:hAnsi="Calibri" w:cs="Calibri"/>
                <w:color w:val="000000" w:themeColor="text1"/>
                <w:sz w:val="18"/>
                <w:szCs w:val="18"/>
              </w:rPr>
              <w:t>9</w:t>
            </w:r>
            <w:r w:rsidR="6095758B" w:rsidRPr="116D6FBA">
              <w:rPr>
                <w:rFonts w:ascii="Calibri" w:hAnsi="Calibri" w:cs="Calibri"/>
                <w:color w:val="000000" w:themeColor="text1"/>
                <w:sz w:val="18"/>
                <w:szCs w:val="18"/>
              </w:rPr>
              <w:t xml:space="preserve"> puntos: </w:t>
            </w:r>
            <w:r w:rsidR="32019079" w:rsidRPr="116D6FBA">
              <w:rPr>
                <w:rFonts w:ascii="Calibri" w:hAnsi="Calibri" w:cs="Calibri"/>
                <w:color w:val="000000" w:themeColor="text1"/>
                <w:sz w:val="18"/>
                <w:szCs w:val="18"/>
              </w:rPr>
              <w:t>L</w:t>
            </w:r>
            <w:r w:rsidR="6095758B" w:rsidRPr="116D6FBA">
              <w:rPr>
                <w:rFonts w:ascii="Calibri" w:hAnsi="Calibri" w:cs="Calibri"/>
                <w:color w:val="000000" w:themeColor="text1"/>
                <w:sz w:val="18"/>
                <w:szCs w:val="18"/>
              </w:rPr>
              <w:t xml:space="preserve">a totalidad </w:t>
            </w:r>
            <w:r w:rsidR="6658B0DF" w:rsidRPr="116D6FBA">
              <w:rPr>
                <w:rFonts w:ascii="Calibri" w:hAnsi="Calibri" w:cs="Calibri"/>
                <w:color w:val="000000" w:themeColor="text1"/>
                <w:sz w:val="18"/>
                <w:szCs w:val="18"/>
              </w:rPr>
              <w:t>de sus productos es elaborado</w:t>
            </w:r>
            <w:r w:rsidR="6095758B" w:rsidRPr="116D6FBA">
              <w:rPr>
                <w:rFonts w:ascii="Calibri" w:hAnsi="Calibri" w:cs="Calibri"/>
                <w:color w:val="000000" w:themeColor="text1"/>
                <w:sz w:val="18"/>
                <w:szCs w:val="18"/>
              </w:rPr>
              <w:t xml:space="preserve"> con materias sustentables.</w:t>
            </w:r>
          </w:p>
        </w:tc>
        <w:tc>
          <w:tcPr>
            <w:tcW w:w="1559" w:type="dxa"/>
            <w:vMerge w:val="restart"/>
            <w:vAlign w:val="center"/>
            <w:hideMark/>
          </w:tcPr>
          <w:p w14:paraId="6168C6FF" w14:textId="77777777" w:rsidR="004D3FF8" w:rsidRDefault="004D3FF8" w:rsidP="004E2E1A">
            <w:pPr>
              <w:jc w:val="both"/>
              <w:rPr>
                <w:rFonts w:ascii="Calibri" w:hAnsi="Calibri" w:cs="Calibri"/>
                <w:color w:val="00000A"/>
                <w:sz w:val="18"/>
                <w:szCs w:val="18"/>
              </w:rPr>
            </w:pPr>
            <w:r>
              <w:rPr>
                <w:rFonts w:ascii="Calibri" w:hAnsi="Calibri" w:cs="Calibri"/>
                <w:color w:val="00000A"/>
                <w:sz w:val="18"/>
                <w:szCs w:val="18"/>
              </w:rPr>
              <w:t>Fotografías, descripción de productos con su materia prima correspondiente.</w:t>
            </w:r>
          </w:p>
        </w:tc>
        <w:tc>
          <w:tcPr>
            <w:tcW w:w="426" w:type="dxa"/>
            <w:vMerge w:val="restart"/>
            <w:vAlign w:val="center"/>
            <w:hideMark/>
          </w:tcPr>
          <w:p w14:paraId="44B0A208" w14:textId="391DE331" w:rsidR="004D3FF8" w:rsidRDefault="70783F16" w:rsidP="004E2E1A">
            <w:pPr>
              <w:spacing w:line="259" w:lineRule="auto"/>
              <w:jc w:val="both"/>
            </w:pPr>
            <w:r w:rsidRPr="116D6FBA">
              <w:rPr>
                <w:rFonts w:ascii="Calibri" w:hAnsi="Calibri" w:cs="Calibri"/>
                <w:color w:val="00000A"/>
                <w:sz w:val="18"/>
                <w:szCs w:val="18"/>
              </w:rPr>
              <w:t>9</w:t>
            </w:r>
          </w:p>
        </w:tc>
        <w:tc>
          <w:tcPr>
            <w:tcW w:w="567" w:type="dxa"/>
            <w:vMerge/>
            <w:vAlign w:val="center"/>
            <w:hideMark/>
          </w:tcPr>
          <w:p w14:paraId="56EE48EE" w14:textId="77777777" w:rsidR="004D3FF8" w:rsidRDefault="004D3FF8" w:rsidP="004E2E1A">
            <w:pPr>
              <w:jc w:val="both"/>
              <w:rPr>
                <w:rFonts w:ascii="Calibri" w:hAnsi="Calibri" w:cs="Calibri"/>
                <w:color w:val="000000"/>
                <w:sz w:val="18"/>
                <w:szCs w:val="18"/>
              </w:rPr>
            </w:pPr>
          </w:p>
        </w:tc>
      </w:tr>
      <w:tr w:rsidR="116D6FBA" w14:paraId="09E98A37" w14:textId="77777777" w:rsidTr="00216754">
        <w:trPr>
          <w:trHeight w:val="300"/>
        </w:trPr>
        <w:tc>
          <w:tcPr>
            <w:tcW w:w="1436" w:type="dxa"/>
            <w:vMerge/>
            <w:vAlign w:val="center"/>
            <w:hideMark/>
          </w:tcPr>
          <w:p w14:paraId="61AA4613" w14:textId="77777777" w:rsidR="00CC521C" w:rsidRDefault="00CC521C" w:rsidP="004E2E1A">
            <w:pPr>
              <w:jc w:val="both"/>
            </w:pPr>
          </w:p>
        </w:tc>
        <w:tc>
          <w:tcPr>
            <w:tcW w:w="2732" w:type="dxa"/>
            <w:vMerge/>
            <w:vAlign w:val="center"/>
            <w:hideMark/>
          </w:tcPr>
          <w:p w14:paraId="5848489A" w14:textId="77777777" w:rsidR="00CC521C" w:rsidRDefault="00CC521C" w:rsidP="004E2E1A">
            <w:pPr>
              <w:jc w:val="both"/>
            </w:pPr>
          </w:p>
        </w:tc>
        <w:tc>
          <w:tcPr>
            <w:tcW w:w="6095" w:type="dxa"/>
            <w:vAlign w:val="center"/>
            <w:hideMark/>
          </w:tcPr>
          <w:p w14:paraId="7484274E" w14:textId="3EF329CB" w:rsidR="67DD55A6" w:rsidRDefault="67DD55A6" w:rsidP="004E2E1A">
            <w:pPr>
              <w:jc w:val="both"/>
              <w:rPr>
                <w:rFonts w:ascii="Calibri" w:hAnsi="Calibri" w:cs="Calibri"/>
                <w:color w:val="000000" w:themeColor="text1"/>
                <w:sz w:val="18"/>
                <w:szCs w:val="18"/>
              </w:rPr>
            </w:pPr>
            <w:r w:rsidRPr="116D6FBA">
              <w:rPr>
                <w:rFonts w:ascii="Calibri" w:hAnsi="Calibri" w:cs="Calibri"/>
                <w:color w:val="000000" w:themeColor="text1"/>
                <w:sz w:val="18"/>
                <w:szCs w:val="18"/>
              </w:rPr>
              <w:t>6</w:t>
            </w:r>
            <w:r w:rsidR="0D79EDF2" w:rsidRPr="116D6FBA">
              <w:rPr>
                <w:rFonts w:ascii="Calibri" w:hAnsi="Calibri" w:cs="Calibri"/>
                <w:color w:val="000000" w:themeColor="text1"/>
                <w:sz w:val="18"/>
                <w:szCs w:val="18"/>
              </w:rPr>
              <w:t xml:space="preserve"> puntos: Más de la mitad de sus productos son elaborados con materias sustentables.</w:t>
            </w:r>
          </w:p>
          <w:p w14:paraId="427BE6E7" w14:textId="239AF91E" w:rsidR="116D6FBA" w:rsidRDefault="116D6FBA" w:rsidP="004E2E1A">
            <w:pPr>
              <w:jc w:val="both"/>
              <w:rPr>
                <w:rFonts w:ascii="Calibri" w:hAnsi="Calibri" w:cs="Calibri"/>
                <w:color w:val="000000" w:themeColor="text1"/>
                <w:sz w:val="18"/>
                <w:szCs w:val="18"/>
              </w:rPr>
            </w:pPr>
          </w:p>
        </w:tc>
        <w:tc>
          <w:tcPr>
            <w:tcW w:w="1559" w:type="dxa"/>
            <w:vMerge/>
            <w:vAlign w:val="center"/>
            <w:hideMark/>
          </w:tcPr>
          <w:p w14:paraId="70DEA85E" w14:textId="77777777" w:rsidR="00CC521C" w:rsidRDefault="00CC521C" w:rsidP="004E2E1A">
            <w:pPr>
              <w:jc w:val="both"/>
            </w:pPr>
          </w:p>
        </w:tc>
        <w:tc>
          <w:tcPr>
            <w:tcW w:w="426" w:type="dxa"/>
            <w:vMerge/>
            <w:vAlign w:val="center"/>
            <w:hideMark/>
          </w:tcPr>
          <w:p w14:paraId="29D631B5" w14:textId="77777777" w:rsidR="00CC521C" w:rsidRDefault="00CC521C" w:rsidP="004E2E1A">
            <w:pPr>
              <w:jc w:val="both"/>
            </w:pPr>
          </w:p>
        </w:tc>
        <w:tc>
          <w:tcPr>
            <w:tcW w:w="567" w:type="dxa"/>
            <w:vMerge/>
            <w:noWrap/>
            <w:vAlign w:val="center"/>
            <w:hideMark/>
          </w:tcPr>
          <w:p w14:paraId="5256EB09" w14:textId="77777777" w:rsidR="00CC521C" w:rsidRDefault="00CC521C" w:rsidP="004E2E1A">
            <w:pPr>
              <w:jc w:val="both"/>
            </w:pPr>
          </w:p>
        </w:tc>
      </w:tr>
      <w:tr w:rsidR="004D3FF8" w14:paraId="4C6E342D" w14:textId="77777777" w:rsidTr="00216754">
        <w:trPr>
          <w:trHeight w:val="389"/>
        </w:trPr>
        <w:tc>
          <w:tcPr>
            <w:tcW w:w="1436" w:type="dxa"/>
            <w:vMerge/>
            <w:vAlign w:val="center"/>
            <w:hideMark/>
          </w:tcPr>
          <w:p w14:paraId="2908EB2C" w14:textId="77777777" w:rsidR="004D3FF8" w:rsidRDefault="004D3FF8" w:rsidP="004E2E1A">
            <w:pPr>
              <w:jc w:val="both"/>
              <w:rPr>
                <w:rFonts w:ascii="Calibri" w:hAnsi="Calibri" w:cs="Calibri"/>
                <w:b/>
                <w:bCs/>
                <w:color w:val="00000A"/>
                <w:sz w:val="18"/>
                <w:szCs w:val="18"/>
              </w:rPr>
            </w:pPr>
          </w:p>
        </w:tc>
        <w:tc>
          <w:tcPr>
            <w:tcW w:w="2732" w:type="dxa"/>
            <w:vMerge/>
            <w:vAlign w:val="center"/>
            <w:hideMark/>
          </w:tcPr>
          <w:p w14:paraId="121FD38A" w14:textId="77777777" w:rsidR="004D3FF8" w:rsidRDefault="004D3FF8" w:rsidP="004E2E1A">
            <w:pPr>
              <w:jc w:val="both"/>
              <w:rPr>
                <w:rFonts w:ascii="Calibri" w:hAnsi="Calibri" w:cs="Calibri"/>
                <w:color w:val="000000"/>
                <w:sz w:val="18"/>
                <w:szCs w:val="18"/>
              </w:rPr>
            </w:pPr>
          </w:p>
        </w:tc>
        <w:tc>
          <w:tcPr>
            <w:tcW w:w="6095" w:type="dxa"/>
            <w:vAlign w:val="center"/>
            <w:hideMark/>
          </w:tcPr>
          <w:p w14:paraId="0427EA66" w14:textId="002FF9B2" w:rsidR="004D3FF8" w:rsidRDefault="62267044" w:rsidP="004E2E1A">
            <w:pPr>
              <w:jc w:val="both"/>
              <w:rPr>
                <w:rFonts w:ascii="Calibri" w:hAnsi="Calibri" w:cs="Calibri"/>
                <w:color w:val="000000"/>
                <w:sz w:val="18"/>
                <w:szCs w:val="18"/>
              </w:rPr>
            </w:pPr>
            <w:r w:rsidRPr="116D6FBA">
              <w:rPr>
                <w:rFonts w:ascii="Calibri" w:hAnsi="Calibri" w:cs="Calibri"/>
                <w:color w:val="000000" w:themeColor="text1"/>
                <w:sz w:val="18"/>
                <w:szCs w:val="18"/>
              </w:rPr>
              <w:t>3</w:t>
            </w:r>
            <w:r w:rsidR="6095758B" w:rsidRPr="116D6FBA">
              <w:rPr>
                <w:rFonts w:ascii="Calibri" w:hAnsi="Calibri" w:cs="Calibri"/>
                <w:color w:val="000000" w:themeColor="text1"/>
                <w:sz w:val="18"/>
                <w:szCs w:val="18"/>
              </w:rPr>
              <w:t xml:space="preserve"> puntos: </w:t>
            </w:r>
            <w:r w:rsidR="671FC670" w:rsidRPr="116D6FBA">
              <w:rPr>
                <w:rFonts w:ascii="Calibri" w:hAnsi="Calibri" w:cs="Calibri"/>
                <w:color w:val="000000" w:themeColor="text1"/>
                <w:sz w:val="18"/>
                <w:szCs w:val="18"/>
              </w:rPr>
              <w:t>Menos de l</w:t>
            </w:r>
            <w:r w:rsidR="6095758B" w:rsidRPr="116D6FBA">
              <w:rPr>
                <w:rFonts w:ascii="Calibri" w:hAnsi="Calibri" w:cs="Calibri"/>
                <w:color w:val="000000" w:themeColor="text1"/>
                <w:sz w:val="18"/>
                <w:szCs w:val="18"/>
              </w:rPr>
              <w:t>a mitad</w:t>
            </w:r>
            <w:r w:rsidR="5348D1B1" w:rsidRPr="116D6FBA">
              <w:rPr>
                <w:rFonts w:ascii="Calibri" w:hAnsi="Calibri" w:cs="Calibri"/>
                <w:color w:val="000000" w:themeColor="text1"/>
                <w:sz w:val="18"/>
                <w:szCs w:val="18"/>
              </w:rPr>
              <w:t xml:space="preserve"> de sus productos </w:t>
            </w:r>
            <w:r w:rsidR="55805631" w:rsidRPr="116D6FBA">
              <w:rPr>
                <w:rFonts w:ascii="Calibri" w:hAnsi="Calibri" w:cs="Calibri"/>
                <w:color w:val="000000" w:themeColor="text1"/>
                <w:sz w:val="18"/>
                <w:szCs w:val="18"/>
              </w:rPr>
              <w:t>son</w:t>
            </w:r>
            <w:r w:rsidR="6095758B" w:rsidRPr="116D6FBA">
              <w:rPr>
                <w:rFonts w:ascii="Calibri" w:hAnsi="Calibri" w:cs="Calibri"/>
                <w:color w:val="000000" w:themeColor="text1"/>
                <w:sz w:val="18"/>
                <w:szCs w:val="18"/>
              </w:rPr>
              <w:t xml:space="preserve"> elaborado</w:t>
            </w:r>
            <w:r w:rsidR="225F101C" w:rsidRPr="116D6FBA">
              <w:rPr>
                <w:rFonts w:ascii="Calibri" w:hAnsi="Calibri" w:cs="Calibri"/>
                <w:color w:val="000000" w:themeColor="text1"/>
                <w:sz w:val="18"/>
                <w:szCs w:val="18"/>
              </w:rPr>
              <w:t>s</w:t>
            </w:r>
            <w:r w:rsidR="6095758B" w:rsidRPr="116D6FBA">
              <w:rPr>
                <w:rFonts w:ascii="Calibri" w:hAnsi="Calibri" w:cs="Calibri"/>
                <w:color w:val="000000" w:themeColor="text1"/>
                <w:sz w:val="18"/>
                <w:szCs w:val="18"/>
              </w:rPr>
              <w:t xml:space="preserve"> con materias sustentables.</w:t>
            </w:r>
          </w:p>
        </w:tc>
        <w:tc>
          <w:tcPr>
            <w:tcW w:w="1559" w:type="dxa"/>
            <w:vMerge/>
            <w:vAlign w:val="center"/>
            <w:hideMark/>
          </w:tcPr>
          <w:p w14:paraId="1FE2DD96" w14:textId="77777777" w:rsidR="004D3FF8" w:rsidRDefault="004D3FF8" w:rsidP="004E2E1A">
            <w:pPr>
              <w:jc w:val="both"/>
              <w:rPr>
                <w:rFonts w:ascii="Calibri" w:hAnsi="Calibri" w:cs="Calibri"/>
                <w:color w:val="00000A"/>
                <w:sz w:val="18"/>
                <w:szCs w:val="18"/>
              </w:rPr>
            </w:pPr>
          </w:p>
        </w:tc>
        <w:tc>
          <w:tcPr>
            <w:tcW w:w="426" w:type="dxa"/>
            <w:vMerge/>
            <w:vAlign w:val="center"/>
            <w:hideMark/>
          </w:tcPr>
          <w:p w14:paraId="27357532" w14:textId="77777777" w:rsidR="004D3FF8" w:rsidRDefault="004D3FF8" w:rsidP="004E2E1A">
            <w:pPr>
              <w:jc w:val="both"/>
              <w:rPr>
                <w:rFonts w:ascii="Calibri" w:hAnsi="Calibri" w:cs="Calibri"/>
                <w:color w:val="00000A"/>
                <w:sz w:val="18"/>
                <w:szCs w:val="18"/>
              </w:rPr>
            </w:pPr>
          </w:p>
        </w:tc>
        <w:tc>
          <w:tcPr>
            <w:tcW w:w="567" w:type="dxa"/>
            <w:vMerge/>
            <w:vAlign w:val="center"/>
            <w:hideMark/>
          </w:tcPr>
          <w:p w14:paraId="07F023C8" w14:textId="77777777" w:rsidR="004D3FF8" w:rsidRDefault="004D3FF8" w:rsidP="004E2E1A">
            <w:pPr>
              <w:jc w:val="both"/>
              <w:rPr>
                <w:rFonts w:ascii="Calibri" w:hAnsi="Calibri" w:cs="Calibri"/>
                <w:color w:val="000000"/>
                <w:sz w:val="18"/>
                <w:szCs w:val="18"/>
              </w:rPr>
            </w:pPr>
          </w:p>
        </w:tc>
      </w:tr>
      <w:tr w:rsidR="004D3FF8" w14:paraId="1439757C" w14:textId="77777777" w:rsidTr="00216754">
        <w:trPr>
          <w:trHeight w:val="226"/>
        </w:trPr>
        <w:tc>
          <w:tcPr>
            <w:tcW w:w="1436" w:type="dxa"/>
            <w:vMerge/>
            <w:vAlign w:val="center"/>
            <w:hideMark/>
          </w:tcPr>
          <w:p w14:paraId="4BDB5498" w14:textId="77777777" w:rsidR="004D3FF8" w:rsidRDefault="004D3FF8" w:rsidP="004E2E1A">
            <w:pPr>
              <w:jc w:val="both"/>
              <w:rPr>
                <w:rFonts w:ascii="Calibri" w:hAnsi="Calibri" w:cs="Calibri"/>
                <w:b/>
                <w:bCs/>
                <w:color w:val="00000A"/>
                <w:sz w:val="18"/>
                <w:szCs w:val="18"/>
              </w:rPr>
            </w:pPr>
          </w:p>
        </w:tc>
        <w:tc>
          <w:tcPr>
            <w:tcW w:w="2732" w:type="dxa"/>
            <w:vMerge/>
            <w:vAlign w:val="center"/>
            <w:hideMark/>
          </w:tcPr>
          <w:p w14:paraId="2916C19D" w14:textId="77777777" w:rsidR="004D3FF8" w:rsidRDefault="004D3FF8" w:rsidP="004E2E1A">
            <w:pPr>
              <w:jc w:val="both"/>
              <w:rPr>
                <w:rFonts w:ascii="Calibri" w:hAnsi="Calibri" w:cs="Calibri"/>
                <w:color w:val="000000"/>
                <w:sz w:val="18"/>
                <w:szCs w:val="18"/>
              </w:rPr>
            </w:pPr>
          </w:p>
        </w:tc>
        <w:tc>
          <w:tcPr>
            <w:tcW w:w="6095" w:type="dxa"/>
            <w:vAlign w:val="center"/>
            <w:hideMark/>
          </w:tcPr>
          <w:p w14:paraId="1D7D6788" w14:textId="25542E97" w:rsidR="004D3FF8" w:rsidRDefault="6095758B" w:rsidP="004E2E1A">
            <w:pPr>
              <w:jc w:val="both"/>
              <w:rPr>
                <w:rFonts w:ascii="Calibri" w:hAnsi="Calibri" w:cs="Calibri"/>
                <w:color w:val="000000"/>
                <w:sz w:val="18"/>
                <w:szCs w:val="18"/>
              </w:rPr>
            </w:pPr>
            <w:r w:rsidRPr="116D6FBA">
              <w:rPr>
                <w:rFonts w:ascii="Calibri" w:hAnsi="Calibri" w:cs="Calibri"/>
                <w:color w:val="000000" w:themeColor="text1"/>
                <w:sz w:val="18"/>
                <w:szCs w:val="18"/>
              </w:rPr>
              <w:t xml:space="preserve">0 puntos: </w:t>
            </w:r>
            <w:r w:rsidR="284EC653" w:rsidRPr="116D6FBA">
              <w:rPr>
                <w:rFonts w:ascii="Calibri" w:hAnsi="Calibri" w:cs="Calibri"/>
                <w:color w:val="000000" w:themeColor="text1"/>
                <w:sz w:val="18"/>
                <w:szCs w:val="18"/>
              </w:rPr>
              <w:t>L</w:t>
            </w:r>
            <w:r w:rsidRPr="116D6FBA">
              <w:rPr>
                <w:rFonts w:ascii="Calibri" w:hAnsi="Calibri" w:cs="Calibri"/>
                <w:color w:val="000000" w:themeColor="text1"/>
                <w:sz w:val="18"/>
                <w:szCs w:val="18"/>
              </w:rPr>
              <w:t>os productos</w:t>
            </w:r>
            <w:r w:rsidR="56D4ED39" w:rsidRPr="116D6FBA">
              <w:rPr>
                <w:rFonts w:ascii="Calibri" w:hAnsi="Calibri" w:cs="Calibri"/>
                <w:color w:val="000000" w:themeColor="text1"/>
                <w:sz w:val="18"/>
                <w:szCs w:val="18"/>
              </w:rPr>
              <w:t xml:space="preserve"> no </w:t>
            </w:r>
            <w:r w:rsidRPr="116D6FBA">
              <w:rPr>
                <w:rFonts w:ascii="Calibri" w:hAnsi="Calibri" w:cs="Calibri"/>
                <w:color w:val="000000" w:themeColor="text1"/>
                <w:sz w:val="18"/>
                <w:szCs w:val="18"/>
              </w:rPr>
              <w:t>son elaborados con materias sustentables.</w:t>
            </w:r>
          </w:p>
        </w:tc>
        <w:tc>
          <w:tcPr>
            <w:tcW w:w="1559" w:type="dxa"/>
            <w:vMerge/>
            <w:vAlign w:val="center"/>
            <w:hideMark/>
          </w:tcPr>
          <w:p w14:paraId="74869460" w14:textId="77777777" w:rsidR="004D3FF8" w:rsidRDefault="004D3FF8" w:rsidP="004E2E1A">
            <w:pPr>
              <w:jc w:val="both"/>
              <w:rPr>
                <w:rFonts w:ascii="Calibri" w:hAnsi="Calibri" w:cs="Calibri"/>
                <w:color w:val="00000A"/>
                <w:sz w:val="18"/>
                <w:szCs w:val="18"/>
              </w:rPr>
            </w:pPr>
          </w:p>
        </w:tc>
        <w:tc>
          <w:tcPr>
            <w:tcW w:w="426" w:type="dxa"/>
            <w:vMerge/>
            <w:vAlign w:val="center"/>
            <w:hideMark/>
          </w:tcPr>
          <w:p w14:paraId="187F57B8" w14:textId="77777777" w:rsidR="004D3FF8" w:rsidRDefault="004D3FF8" w:rsidP="004E2E1A">
            <w:pPr>
              <w:jc w:val="both"/>
              <w:rPr>
                <w:rFonts w:ascii="Calibri" w:hAnsi="Calibri" w:cs="Calibri"/>
                <w:color w:val="00000A"/>
                <w:sz w:val="18"/>
                <w:szCs w:val="18"/>
              </w:rPr>
            </w:pPr>
          </w:p>
        </w:tc>
        <w:tc>
          <w:tcPr>
            <w:tcW w:w="567" w:type="dxa"/>
            <w:vMerge/>
            <w:vAlign w:val="center"/>
            <w:hideMark/>
          </w:tcPr>
          <w:p w14:paraId="54738AF4" w14:textId="77777777" w:rsidR="004D3FF8" w:rsidRDefault="004D3FF8" w:rsidP="004E2E1A">
            <w:pPr>
              <w:jc w:val="both"/>
              <w:rPr>
                <w:rFonts w:ascii="Calibri" w:hAnsi="Calibri" w:cs="Calibri"/>
                <w:color w:val="000000"/>
                <w:sz w:val="18"/>
                <w:szCs w:val="18"/>
              </w:rPr>
            </w:pPr>
          </w:p>
        </w:tc>
      </w:tr>
      <w:tr w:rsidR="0036150D" w14:paraId="1984F10F" w14:textId="77777777" w:rsidTr="00216754">
        <w:trPr>
          <w:trHeight w:val="129"/>
        </w:trPr>
        <w:tc>
          <w:tcPr>
            <w:tcW w:w="1436" w:type="dxa"/>
            <w:vMerge w:val="restart"/>
            <w:vAlign w:val="center"/>
            <w:hideMark/>
          </w:tcPr>
          <w:p w14:paraId="53517A7F" w14:textId="435AA831" w:rsidR="0036150D" w:rsidRDefault="0036150D" w:rsidP="004E2E1A">
            <w:pPr>
              <w:spacing w:line="259" w:lineRule="auto"/>
              <w:jc w:val="both"/>
              <w:rPr>
                <w:rFonts w:ascii="Calibri" w:hAnsi="Calibri" w:cs="Calibri"/>
                <w:b/>
                <w:bCs/>
                <w:color w:val="00000A"/>
                <w:sz w:val="18"/>
                <w:szCs w:val="18"/>
              </w:rPr>
            </w:pPr>
            <w:r w:rsidRPr="116D6FBA">
              <w:rPr>
                <w:rFonts w:ascii="Calibri" w:hAnsi="Calibri" w:cs="Calibri"/>
                <w:b/>
                <w:bCs/>
                <w:color w:val="00000A"/>
                <w:sz w:val="18"/>
                <w:szCs w:val="18"/>
              </w:rPr>
              <w:t>Permanencia</w:t>
            </w:r>
          </w:p>
        </w:tc>
        <w:tc>
          <w:tcPr>
            <w:tcW w:w="2732" w:type="dxa"/>
            <w:vMerge w:val="restart"/>
            <w:vAlign w:val="center"/>
            <w:hideMark/>
          </w:tcPr>
          <w:p w14:paraId="2B81EF49" w14:textId="5CDFD756" w:rsidR="0036150D" w:rsidRDefault="0036150D" w:rsidP="004E2E1A">
            <w:pPr>
              <w:jc w:val="both"/>
              <w:rPr>
                <w:rFonts w:ascii="Calibri" w:hAnsi="Calibri" w:cs="Calibri"/>
                <w:color w:val="000000" w:themeColor="text1"/>
                <w:sz w:val="18"/>
                <w:szCs w:val="18"/>
              </w:rPr>
            </w:pPr>
          </w:p>
          <w:p w14:paraId="758D43E0" w14:textId="793522CD" w:rsidR="0036150D" w:rsidRDefault="0036150D" w:rsidP="004E2E1A">
            <w:pPr>
              <w:jc w:val="both"/>
              <w:rPr>
                <w:rFonts w:ascii="Calibri" w:eastAsia="Calibri" w:hAnsi="Calibri" w:cs="Calibri"/>
                <w:sz w:val="18"/>
                <w:szCs w:val="18"/>
              </w:rPr>
            </w:pPr>
            <w:r w:rsidRPr="116D6FBA">
              <w:rPr>
                <w:rFonts w:ascii="Calibri" w:hAnsi="Calibri" w:cs="Calibri"/>
                <w:color w:val="000000" w:themeColor="text1"/>
                <w:sz w:val="18"/>
                <w:szCs w:val="18"/>
              </w:rPr>
              <w:t>Permane</w:t>
            </w:r>
            <w:r>
              <w:rPr>
                <w:rFonts w:ascii="Calibri" w:hAnsi="Calibri" w:cs="Calibri"/>
                <w:color w:val="000000" w:themeColor="text1"/>
                <w:sz w:val="18"/>
                <w:szCs w:val="18"/>
              </w:rPr>
              <w:t>n</w:t>
            </w:r>
            <w:r w:rsidRPr="116D6FBA">
              <w:rPr>
                <w:rFonts w:ascii="Calibri" w:hAnsi="Calibri" w:cs="Calibri"/>
                <w:color w:val="000000" w:themeColor="text1"/>
                <w:sz w:val="18"/>
                <w:szCs w:val="18"/>
              </w:rPr>
              <w:t>c</w:t>
            </w:r>
            <w:r>
              <w:rPr>
                <w:rFonts w:ascii="Calibri" w:hAnsi="Calibri" w:cs="Calibri"/>
                <w:color w:val="000000" w:themeColor="text1"/>
                <w:sz w:val="18"/>
                <w:szCs w:val="18"/>
              </w:rPr>
              <w:t>ia</w:t>
            </w:r>
          </w:p>
          <w:p w14:paraId="7801B810" w14:textId="198481B7" w:rsidR="0036150D" w:rsidRDefault="0036150D" w:rsidP="004E2E1A">
            <w:pPr>
              <w:jc w:val="both"/>
              <w:rPr>
                <w:rFonts w:ascii="Calibri" w:eastAsia="Calibri" w:hAnsi="Calibri" w:cs="Calibri"/>
                <w:sz w:val="18"/>
                <w:szCs w:val="18"/>
              </w:rPr>
            </w:pPr>
            <w:r w:rsidRPr="116D6FBA">
              <w:rPr>
                <w:rFonts w:ascii="Calibri" w:eastAsia="Calibri" w:hAnsi="Calibri" w:cs="Calibri"/>
                <w:sz w:val="18"/>
                <w:szCs w:val="18"/>
              </w:rPr>
              <w:t xml:space="preserve"> ejerciendo actividad comercial </w:t>
            </w:r>
            <w:r>
              <w:rPr>
                <w:rFonts w:ascii="Calibri" w:eastAsia="Calibri" w:hAnsi="Calibri" w:cs="Calibri"/>
                <w:sz w:val="18"/>
                <w:szCs w:val="18"/>
              </w:rPr>
              <w:t>(</w:t>
            </w:r>
            <w:r w:rsidRPr="116D6FBA">
              <w:rPr>
                <w:rFonts w:ascii="Calibri" w:eastAsia="Calibri" w:hAnsi="Calibri" w:cs="Calibri"/>
                <w:sz w:val="18"/>
                <w:szCs w:val="18"/>
              </w:rPr>
              <w:t xml:space="preserve">en los últimos </w:t>
            </w:r>
            <w:r>
              <w:rPr>
                <w:rFonts w:ascii="Calibri" w:eastAsia="Calibri" w:hAnsi="Calibri" w:cs="Calibri"/>
                <w:sz w:val="18"/>
                <w:szCs w:val="18"/>
              </w:rPr>
              <w:t xml:space="preserve">5 </w:t>
            </w:r>
            <w:r w:rsidRPr="116D6FBA">
              <w:rPr>
                <w:rFonts w:ascii="Calibri" w:eastAsia="Calibri" w:hAnsi="Calibri" w:cs="Calibri"/>
                <w:sz w:val="18"/>
                <w:szCs w:val="18"/>
              </w:rPr>
              <w:t>años)</w:t>
            </w:r>
          </w:p>
        </w:tc>
        <w:tc>
          <w:tcPr>
            <w:tcW w:w="6095" w:type="dxa"/>
            <w:vAlign w:val="center"/>
            <w:hideMark/>
          </w:tcPr>
          <w:p w14:paraId="585F1741" w14:textId="106E4D1E" w:rsidR="0036150D" w:rsidRDefault="0036150D" w:rsidP="004E2E1A">
            <w:pPr>
              <w:jc w:val="both"/>
              <w:rPr>
                <w:rFonts w:ascii="Calibri" w:eastAsia="Calibri" w:hAnsi="Calibri" w:cs="Calibri"/>
                <w:sz w:val="18"/>
                <w:szCs w:val="18"/>
              </w:rPr>
            </w:pPr>
            <w:r>
              <w:rPr>
                <w:rFonts w:ascii="Calibri" w:eastAsia="Calibri" w:hAnsi="Calibri" w:cs="Calibri"/>
                <w:sz w:val="18"/>
                <w:szCs w:val="18"/>
              </w:rPr>
              <w:t>15 puntos: permanencia por más de 49 meses.</w:t>
            </w:r>
          </w:p>
          <w:p w14:paraId="26C595FB" w14:textId="15827BE9" w:rsidR="0036150D" w:rsidRDefault="0036150D" w:rsidP="004E2E1A">
            <w:pPr>
              <w:jc w:val="both"/>
              <w:rPr>
                <w:rFonts w:ascii="Calibri" w:eastAsia="Calibri" w:hAnsi="Calibri" w:cs="Calibri"/>
                <w:sz w:val="18"/>
                <w:szCs w:val="18"/>
              </w:rPr>
            </w:pPr>
          </w:p>
        </w:tc>
        <w:tc>
          <w:tcPr>
            <w:tcW w:w="1559" w:type="dxa"/>
            <w:vMerge w:val="restart"/>
            <w:vAlign w:val="center"/>
            <w:hideMark/>
          </w:tcPr>
          <w:p w14:paraId="6175F87F" w14:textId="426DE5C6" w:rsidR="0036150D" w:rsidRDefault="0036150D" w:rsidP="004E2E1A">
            <w:pPr>
              <w:jc w:val="both"/>
              <w:rPr>
                <w:rFonts w:ascii="Calibri" w:eastAsia="Calibri" w:hAnsi="Calibri" w:cs="Calibri"/>
                <w:sz w:val="18"/>
                <w:szCs w:val="18"/>
              </w:rPr>
            </w:pPr>
            <w:r w:rsidRPr="116D6FBA">
              <w:rPr>
                <w:rFonts w:ascii="Calibri" w:eastAsia="Calibri" w:hAnsi="Calibri" w:cs="Calibri"/>
                <w:sz w:val="18"/>
                <w:szCs w:val="18"/>
              </w:rPr>
              <w:t>Certificado de Pagos de la Municipalidad de Valdivia (</w:t>
            </w:r>
            <w:r w:rsidR="00F07EDE">
              <w:rPr>
                <w:rFonts w:ascii="Calibri" w:eastAsia="Calibri" w:hAnsi="Calibri" w:cs="Calibri"/>
                <w:sz w:val="18"/>
                <w:szCs w:val="18"/>
              </w:rPr>
              <w:t>el municipio lo verificará</w:t>
            </w:r>
            <w:r w:rsidRPr="116D6FBA">
              <w:rPr>
                <w:rFonts w:ascii="Calibri" w:eastAsia="Calibri" w:hAnsi="Calibri" w:cs="Calibri"/>
                <w:sz w:val="18"/>
                <w:szCs w:val="18"/>
              </w:rPr>
              <w:t>)</w:t>
            </w:r>
          </w:p>
        </w:tc>
        <w:tc>
          <w:tcPr>
            <w:tcW w:w="426" w:type="dxa"/>
            <w:vMerge w:val="restart"/>
            <w:vAlign w:val="center"/>
            <w:hideMark/>
          </w:tcPr>
          <w:p w14:paraId="51D60179" w14:textId="38BB97E5" w:rsidR="0036150D" w:rsidRDefault="0036150D" w:rsidP="004E2E1A">
            <w:pPr>
              <w:spacing w:line="259" w:lineRule="auto"/>
              <w:jc w:val="both"/>
            </w:pPr>
            <w:r w:rsidRPr="0009318C">
              <w:rPr>
                <w:rFonts w:ascii="Calibri" w:hAnsi="Calibri" w:cs="Calibri"/>
                <w:color w:val="000000" w:themeColor="text1"/>
                <w:sz w:val="18"/>
                <w:szCs w:val="18"/>
              </w:rPr>
              <w:t>15</w:t>
            </w:r>
          </w:p>
        </w:tc>
        <w:tc>
          <w:tcPr>
            <w:tcW w:w="567" w:type="dxa"/>
            <w:vMerge w:val="restart"/>
            <w:noWrap/>
            <w:vAlign w:val="center"/>
            <w:hideMark/>
          </w:tcPr>
          <w:p w14:paraId="7790D07A" w14:textId="48A64D27" w:rsidR="0036150D" w:rsidRDefault="0036150D" w:rsidP="004E2E1A">
            <w:pPr>
              <w:spacing w:line="259" w:lineRule="auto"/>
              <w:jc w:val="both"/>
            </w:pPr>
            <w:r w:rsidRPr="0009318C">
              <w:rPr>
                <w:rFonts w:ascii="Calibri" w:hAnsi="Calibri" w:cs="Calibri"/>
                <w:color w:val="000000" w:themeColor="text1"/>
                <w:sz w:val="18"/>
                <w:szCs w:val="18"/>
              </w:rPr>
              <w:t>15</w:t>
            </w:r>
          </w:p>
        </w:tc>
      </w:tr>
      <w:tr w:rsidR="0036150D" w14:paraId="6ADFBDF6" w14:textId="77777777" w:rsidTr="00216754">
        <w:trPr>
          <w:trHeight w:val="190"/>
        </w:trPr>
        <w:tc>
          <w:tcPr>
            <w:tcW w:w="1436" w:type="dxa"/>
            <w:vMerge/>
            <w:vAlign w:val="center"/>
          </w:tcPr>
          <w:p w14:paraId="0AC4CE29" w14:textId="77777777" w:rsidR="0036150D" w:rsidRPr="116D6FBA" w:rsidRDefault="0036150D" w:rsidP="004E2E1A">
            <w:pPr>
              <w:spacing w:line="259" w:lineRule="auto"/>
              <w:jc w:val="both"/>
              <w:rPr>
                <w:rFonts w:ascii="Calibri" w:hAnsi="Calibri" w:cs="Calibri"/>
                <w:b/>
                <w:bCs/>
                <w:color w:val="00000A"/>
                <w:sz w:val="18"/>
                <w:szCs w:val="18"/>
              </w:rPr>
            </w:pPr>
          </w:p>
        </w:tc>
        <w:tc>
          <w:tcPr>
            <w:tcW w:w="2732" w:type="dxa"/>
            <w:vMerge/>
            <w:vAlign w:val="center"/>
          </w:tcPr>
          <w:p w14:paraId="3B25B09E" w14:textId="77777777" w:rsidR="0036150D" w:rsidRDefault="0036150D" w:rsidP="004E2E1A">
            <w:pPr>
              <w:jc w:val="both"/>
              <w:rPr>
                <w:rFonts w:ascii="Calibri" w:hAnsi="Calibri" w:cs="Calibri"/>
                <w:color w:val="000000" w:themeColor="text1"/>
                <w:sz w:val="18"/>
                <w:szCs w:val="18"/>
              </w:rPr>
            </w:pPr>
          </w:p>
        </w:tc>
        <w:tc>
          <w:tcPr>
            <w:tcW w:w="6095" w:type="dxa"/>
            <w:vAlign w:val="center"/>
          </w:tcPr>
          <w:p w14:paraId="2FF5804E" w14:textId="3054590E" w:rsidR="0036150D" w:rsidRDefault="0036150D" w:rsidP="004E2E1A">
            <w:pPr>
              <w:jc w:val="both"/>
              <w:rPr>
                <w:rFonts w:ascii="Calibri" w:eastAsia="Calibri" w:hAnsi="Calibri" w:cs="Calibri"/>
                <w:sz w:val="18"/>
                <w:szCs w:val="18"/>
              </w:rPr>
            </w:pPr>
            <w:r>
              <w:rPr>
                <w:rFonts w:ascii="Calibri" w:eastAsia="Calibri" w:hAnsi="Calibri" w:cs="Calibri"/>
                <w:sz w:val="18"/>
                <w:szCs w:val="18"/>
              </w:rPr>
              <w:t xml:space="preserve">12 puntos: permanencia durante 37 a 48 meses </w:t>
            </w:r>
          </w:p>
        </w:tc>
        <w:tc>
          <w:tcPr>
            <w:tcW w:w="1559" w:type="dxa"/>
            <w:vMerge/>
            <w:vAlign w:val="center"/>
          </w:tcPr>
          <w:p w14:paraId="7848012E" w14:textId="77777777" w:rsidR="0036150D" w:rsidRDefault="0036150D" w:rsidP="004E2E1A">
            <w:pPr>
              <w:jc w:val="both"/>
              <w:rPr>
                <w:rFonts w:ascii="Calibri" w:eastAsia="Calibri" w:hAnsi="Calibri" w:cs="Calibri"/>
                <w:sz w:val="18"/>
                <w:szCs w:val="18"/>
              </w:rPr>
            </w:pPr>
          </w:p>
        </w:tc>
        <w:tc>
          <w:tcPr>
            <w:tcW w:w="426" w:type="dxa"/>
            <w:vMerge/>
            <w:vAlign w:val="center"/>
          </w:tcPr>
          <w:p w14:paraId="7D624189" w14:textId="77777777" w:rsidR="0036150D" w:rsidRPr="0009318C" w:rsidRDefault="0036150D" w:rsidP="004E2E1A">
            <w:pPr>
              <w:spacing w:line="259" w:lineRule="auto"/>
              <w:jc w:val="both"/>
              <w:rPr>
                <w:rFonts w:ascii="Calibri" w:hAnsi="Calibri" w:cs="Calibri"/>
                <w:color w:val="000000" w:themeColor="text1"/>
                <w:sz w:val="18"/>
                <w:szCs w:val="18"/>
              </w:rPr>
            </w:pPr>
          </w:p>
        </w:tc>
        <w:tc>
          <w:tcPr>
            <w:tcW w:w="567" w:type="dxa"/>
            <w:vMerge/>
            <w:noWrap/>
            <w:vAlign w:val="center"/>
          </w:tcPr>
          <w:p w14:paraId="3D79207A" w14:textId="77777777" w:rsidR="0036150D" w:rsidRPr="0009318C" w:rsidRDefault="0036150D" w:rsidP="004E2E1A">
            <w:pPr>
              <w:spacing w:line="259" w:lineRule="auto"/>
              <w:jc w:val="both"/>
              <w:rPr>
                <w:rFonts w:ascii="Calibri" w:hAnsi="Calibri" w:cs="Calibri"/>
                <w:color w:val="000000" w:themeColor="text1"/>
                <w:sz w:val="18"/>
                <w:szCs w:val="18"/>
              </w:rPr>
            </w:pPr>
          </w:p>
        </w:tc>
      </w:tr>
      <w:tr w:rsidR="0036150D" w14:paraId="1C8D9F79" w14:textId="77777777" w:rsidTr="00216754">
        <w:trPr>
          <w:trHeight w:val="236"/>
        </w:trPr>
        <w:tc>
          <w:tcPr>
            <w:tcW w:w="1436" w:type="dxa"/>
            <w:vMerge/>
            <w:vAlign w:val="center"/>
          </w:tcPr>
          <w:p w14:paraId="6AF3952F" w14:textId="77777777" w:rsidR="0036150D" w:rsidRPr="116D6FBA" w:rsidRDefault="0036150D" w:rsidP="004E2E1A">
            <w:pPr>
              <w:spacing w:line="259" w:lineRule="auto"/>
              <w:jc w:val="both"/>
              <w:rPr>
                <w:rFonts w:ascii="Calibri" w:hAnsi="Calibri" w:cs="Calibri"/>
                <w:b/>
                <w:bCs/>
                <w:color w:val="00000A"/>
                <w:sz w:val="18"/>
                <w:szCs w:val="18"/>
              </w:rPr>
            </w:pPr>
          </w:p>
        </w:tc>
        <w:tc>
          <w:tcPr>
            <w:tcW w:w="2732" w:type="dxa"/>
            <w:vMerge/>
            <w:vAlign w:val="center"/>
          </w:tcPr>
          <w:p w14:paraId="1DAF2B15" w14:textId="77777777" w:rsidR="0036150D" w:rsidRDefault="0036150D" w:rsidP="004E2E1A">
            <w:pPr>
              <w:jc w:val="both"/>
              <w:rPr>
                <w:rFonts w:ascii="Calibri" w:hAnsi="Calibri" w:cs="Calibri"/>
                <w:color w:val="000000" w:themeColor="text1"/>
                <w:sz w:val="18"/>
                <w:szCs w:val="18"/>
              </w:rPr>
            </w:pPr>
          </w:p>
        </w:tc>
        <w:tc>
          <w:tcPr>
            <w:tcW w:w="6095" w:type="dxa"/>
            <w:vAlign w:val="center"/>
          </w:tcPr>
          <w:p w14:paraId="6414739B" w14:textId="2EE93A97" w:rsidR="0036150D" w:rsidRDefault="0036150D" w:rsidP="004E2E1A">
            <w:pPr>
              <w:jc w:val="both"/>
              <w:rPr>
                <w:rFonts w:ascii="Calibri" w:eastAsia="Calibri" w:hAnsi="Calibri" w:cs="Calibri"/>
                <w:sz w:val="18"/>
                <w:szCs w:val="18"/>
              </w:rPr>
            </w:pPr>
            <w:r>
              <w:rPr>
                <w:rFonts w:ascii="Calibri" w:eastAsia="Calibri" w:hAnsi="Calibri" w:cs="Calibri"/>
                <w:sz w:val="18"/>
                <w:szCs w:val="18"/>
              </w:rPr>
              <w:t>9 puntos: permanencia durante 25 a 36 meses</w:t>
            </w:r>
          </w:p>
        </w:tc>
        <w:tc>
          <w:tcPr>
            <w:tcW w:w="1559" w:type="dxa"/>
            <w:vMerge/>
            <w:vAlign w:val="center"/>
          </w:tcPr>
          <w:p w14:paraId="7FA3FD3D" w14:textId="77777777" w:rsidR="0036150D" w:rsidRDefault="0036150D" w:rsidP="004E2E1A">
            <w:pPr>
              <w:jc w:val="both"/>
              <w:rPr>
                <w:rFonts w:ascii="Calibri" w:eastAsia="Calibri" w:hAnsi="Calibri" w:cs="Calibri"/>
                <w:sz w:val="18"/>
                <w:szCs w:val="18"/>
              </w:rPr>
            </w:pPr>
          </w:p>
        </w:tc>
        <w:tc>
          <w:tcPr>
            <w:tcW w:w="426" w:type="dxa"/>
            <w:vMerge/>
            <w:vAlign w:val="center"/>
          </w:tcPr>
          <w:p w14:paraId="5136F7A2" w14:textId="77777777" w:rsidR="0036150D" w:rsidRPr="0009318C" w:rsidRDefault="0036150D" w:rsidP="004E2E1A">
            <w:pPr>
              <w:spacing w:line="259" w:lineRule="auto"/>
              <w:jc w:val="both"/>
              <w:rPr>
                <w:rFonts w:ascii="Calibri" w:hAnsi="Calibri" w:cs="Calibri"/>
                <w:color w:val="000000" w:themeColor="text1"/>
                <w:sz w:val="18"/>
                <w:szCs w:val="18"/>
              </w:rPr>
            </w:pPr>
          </w:p>
        </w:tc>
        <w:tc>
          <w:tcPr>
            <w:tcW w:w="567" w:type="dxa"/>
            <w:vMerge/>
            <w:noWrap/>
            <w:vAlign w:val="center"/>
          </w:tcPr>
          <w:p w14:paraId="44C6E009" w14:textId="77777777" w:rsidR="0036150D" w:rsidRPr="0009318C" w:rsidRDefault="0036150D" w:rsidP="004E2E1A">
            <w:pPr>
              <w:spacing w:line="259" w:lineRule="auto"/>
              <w:jc w:val="both"/>
              <w:rPr>
                <w:rFonts w:ascii="Calibri" w:hAnsi="Calibri" w:cs="Calibri"/>
                <w:color w:val="000000" w:themeColor="text1"/>
                <w:sz w:val="18"/>
                <w:szCs w:val="18"/>
              </w:rPr>
            </w:pPr>
          </w:p>
        </w:tc>
      </w:tr>
      <w:tr w:rsidR="0036150D" w14:paraId="7CE86541" w14:textId="77777777" w:rsidTr="00216754">
        <w:trPr>
          <w:trHeight w:val="126"/>
        </w:trPr>
        <w:tc>
          <w:tcPr>
            <w:tcW w:w="1436" w:type="dxa"/>
            <w:vMerge/>
            <w:vAlign w:val="center"/>
          </w:tcPr>
          <w:p w14:paraId="46497DF2" w14:textId="77777777" w:rsidR="0036150D" w:rsidRPr="116D6FBA" w:rsidRDefault="0036150D" w:rsidP="004E2E1A">
            <w:pPr>
              <w:spacing w:line="259" w:lineRule="auto"/>
              <w:jc w:val="both"/>
              <w:rPr>
                <w:rFonts w:ascii="Calibri" w:hAnsi="Calibri" w:cs="Calibri"/>
                <w:b/>
                <w:bCs/>
                <w:color w:val="00000A"/>
                <w:sz w:val="18"/>
                <w:szCs w:val="18"/>
              </w:rPr>
            </w:pPr>
          </w:p>
        </w:tc>
        <w:tc>
          <w:tcPr>
            <w:tcW w:w="2732" w:type="dxa"/>
            <w:vMerge/>
            <w:vAlign w:val="center"/>
          </w:tcPr>
          <w:p w14:paraId="0C718C87" w14:textId="77777777" w:rsidR="0036150D" w:rsidRDefault="0036150D" w:rsidP="004E2E1A">
            <w:pPr>
              <w:jc w:val="both"/>
              <w:rPr>
                <w:rFonts w:ascii="Calibri" w:hAnsi="Calibri" w:cs="Calibri"/>
                <w:color w:val="000000" w:themeColor="text1"/>
                <w:sz w:val="18"/>
                <w:szCs w:val="18"/>
              </w:rPr>
            </w:pPr>
          </w:p>
        </w:tc>
        <w:tc>
          <w:tcPr>
            <w:tcW w:w="6095" w:type="dxa"/>
            <w:vAlign w:val="center"/>
          </w:tcPr>
          <w:p w14:paraId="7B28C1D3" w14:textId="447977CA" w:rsidR="0036150D" w:rsidRDefault="0036150D" w:rsidP="004E2E1A">
            <w:pPr>
              <w:jc w:val="both"/>
              <w:rPr>
                <w:rFonts w:ascii="Calibri" w:eastAsia="Calibri" w:hAnsi="Calibri" w:cs="Calibri"/>
                <w:sz w:val="18"/>
                <w:szCs w:val="18"/>
              </w:rPr>
            </w:pPr>
            <w:r w:rsidRPr="116D6FBA">
              <w:rPr>
                <w:rFonts w:ascii="Calibri" w:eastAsia="Calibri" w:hAnsi="Calibri" w:cs="Calibri"/>
                <w:sz w:val="18"/>
                <w:szCs w:val="18"/>
              </w:rPr>
              <w:t>6 puntos: permanencia durante 1</w:t>
            </w:r>
            <w:r>
              <w:rPr>
                <w:rFonts w:ascii="Calibri" w:eastAsia="Calibri" w:hAnsi="Calibri" w:cs="Calibri"/>
                <w:sz w:val="18"/>
                <w:szCs w:val="18"/>
              </w:rPr>
              <w:t>3</w:t>
            </w:r>
            <w:r w:rsidRPr="116D6FBA">
              <w:rPr>
                <w:rFonts w:ascii="Calibri" w:eastAsia="Calibri" w:hAnsi="Calibri" w:cs="Calibri"/>
                <w:sz w:val="18"/>
                <w:szCs w:val="18"/>
              </w:rPr>
              <w:t xml:space="preserve"> a </w:t>
            </w:r>
            <w:r>
              <w:rPr>
                <w:rFonts w:ascii="Calibri" w:eastAsia="Calibri" w:hAnsi="Calibri" w:cs="Calibri"/>
                <w:sz w:val="18"/>
                <w:szCs w:val="18"/>
              </w:rPr>
              <w:t>24</w:t>
            </w:r>
            <w:r w:rsidRPr="116D6FBA">
              <w:rPr>
                <w:rFonts w:ascii="Calibri" w:eastAsia="Calibri" w:hAnsi="Calibri" w:cs="Calibri"/>
                <w:sz w:val="18"/>
                <w:szCs w:val="18"/>
              </w:rPr>
              <w:t xml:space="preserve"> meses</w:t>
            </w:r>
          </w:p>
        </w:tc>
        <w:tc>
          <w:tcPr>
            <w:tcW w:w="1559" w:type="dxa"/>
            <w:vMerge/>
            <w:vAlign w:val="center"/>
          </w:tcPr>
          <w:p w14:paraId="65A0B0FD" w14:textId="77777777" w:rsidR="0036150D" w:rsidRDefault="0036150D" w:rsidP="004E2E1A">
            <w:pPr>
              <w:jc w:val="both"/>
              <w:rPr>
                <w:rFonts w:ascii="Calibri" w:eastAsia="Calibri" w:hAnsi="Calibri" w:cs="Calibri"/>
                <w:sz w:val="18"/>
                <w:szCs w:val="18"/>
              </w:rPr>
            </w:pPr>
          </w:p>
        </w:tc>
        <w:tc>
          <w:tcPr>
            <w:tcW w:w="426" w:type="dxa"/>
            <w:vMerge/>
            <w:vAlign w:val="center"/>
          </w:tcPr>
          <w:p w14:paraId="60B2C522" w14:textId="77777777" w:rsidR="0036150D" w:rsidRPr="0009318C" w:rsidRDefault="0036150D" w:rsidP="004E2E1A">
            <w:pPr>
              <w:spacing w:line="259" w:lineRule="auto"/>
              <w:jc w:val="both"/>
              <w:rPr>
                <w:rFonts w:ascii="Calibri" w:hAnsi="Calibri" w:cs="Calibri"/>
                <w:color w:val="000000" w:themeColor="text1"/>
                <w:sz w:val="18"/>
                <w:szCs w:val="18"/>
              </w:rPr>
            </w:pPr>
          </w:p>
        </w:tc>
        <w:tc>
          <w:tcPr>
            <w:tcW w:w="567" w:type="dxa"/>
            <w:vMerge/>
            <w:noWrap/>
            <w:vAlign w:val="center"/>
          </w:tcPr>
          <w:p w14:paraId="4541806B" w14:textId="77777777" w:rsidR="0036150D" w:rsidRPr="0009318C" w:rsidRDefault="0036150D" w:rsidP="004E2E1A">
            <w:pPr>
              <w:spacing w:line="259" w:lineRule="auto"/>
              <w:jc w:val="both"/>
              <w:rPr>
                <w:rFonts w:ascii="Calibri" w:hAnsi="Calibri" w:cs="Calibri"/>
                <w:color w:val="000000" w:themeColor="text1"/>
                <w:sz w:val="18"/>
                <w:szCs w:val="18"/>
              </w:rPr>
            </w:pPr>
          </w:p>
        </w:tc>
      </w:tr>
      <w:tr w:rsidR="0036150D" w14:paraId="1CB79D6C" w14:textId="77777777" w:rsidTr="00216754">
        <w:trPr>
          <w:trHeight w:val="186"/>
        </w:trPr>
        <w:tc>
          <w:tcPr>
            <w:tcW w:w="1436" w:type="dxa"/>
            <w:vMerge/>
            <w:vAlign w:val="center"/>
          </w:tcPr>
          <w:p w14:paraId="4F2C3F17" w14:textId="77777777" w:rsidR="0036150D" w:rsidRPr="116D6FBA" w:rsidRDefault="0036150D" w:rsidP="004E2E1A">
            <w:pPr>
              <w:spacing w:line="259" w:lineRule="auto"/>
              <w:jc w:val="both"/>
              <w:rPr>
                <w:rFonts w:ascii="Calibri" w:hAnsi="Calibri" w:cs="Calibri"/>
                <w:b/>
                <w:bCs/>
                <w:color w:val="00000A"/>
                <w:sz w:val="18"/>
                <w:szCs w:val="18"/>
              </w:rPr>
            </w:pPr>
          </w:p>
        </w:tc>
        <w:tc>
          <w:tcPr>
            <w:tcW w:w="2732" w:type="dxa"/>
            <w:vMerge/>
            <w:vAlign w:val="center"/>
          </w:tcPr>
          <w:p w14:paraId="6F7D47EB" w14:textId="77777777" w:rsidR="0036150D" w:rsidRDefault="0036150D" w:rsidP="004E2E1A">
            <w:pPr>
              <w:jc w:val="both"/>
              <w:rPr>
                <w:rFonts w:ascii="Calibri" w:hAnsi="Calibri" w:cs="Calibri"/>
                <w:color w:val="000000" w:themeColor="text1"/>
                <w:sz w:val="18"/>
                <w:szCs w:val="18"/>
              </w:rPr>
            </w:pPr>
          </w:p>
        </w:tc>
        <w:tc>
          <w:tcPr>
            <w:tcW w:w="6095" w:type="dxa"/>
            <w:vAlign w:val="center"/>
          </w:tcPr>
          <w:p w14:paraId="343CF829" w14:textId="02F55E6C" w:rsidR="0036150D" w:rsidRDefault="0036150D" w:rsidP="004E2E1A">
            <w:pPr>
              <w:jc w:val="both"/>
              <w:rPr>
                <w:rFonts w:ascii="Calibri" w:eastAsia="Calibri" w:hAnsi="Calibri" w:cs="Calibri"/>
                <w:sz w:val="18"/>
                <w:szCs w:val="18"/>
              </w:rPr>
            </w:pPr>
            <w:r w:rsidRPr="116D6FBA">
              <w:rPr>
                <w:rFonts w:ascii="Calibri" w:eastAsia="Calibri" w:hAnsi="Calibri" w:cs="Calibri"/>
                <w:sz w:val="18"/>
                <w:szCs w:val="18"/>
              </w:rPr>
              <w:t>3 puntos:  permanencia durante 1 a</w:t>
            </w:r>
            <w:r>
              <w:rPr>
                <w:rFonts w:ascii="Calibri" w:eastAsia="Calibri" w:hAnsi="Calibri" w:cs="Calibri"/>
                <w:sz w:val="18"/>
                <w:szCs w:val="18"/>
              </w:rPr>
              <w:t xml:space="preserve"> </w:t>
            </w:r>
            <w:r w:rsidRPr="116D6FBA">
              <w:rPr>
                <w:rFonts w:ascii="Calibri" w:eastAsia="Calibri" w:hAnsi="Calibri" w:cs="Calibri"/>
                <w:sz w:val="18"/>
                <w:szCs w:val="18"/>
              </w:rPr>
              <w:t>1</w:t>
            </w:r>
            <w:r>
              <w:rPr>
                <w:rFonts w:ascii="Calibri" w:eastAsia="Calibri" w:hAnsi="Calibri" w:cs="Calibri"/>
                <w:sz w:val="18"/>
                <w:szCs w:val="18"/>
              </w:rPr>
              <w:t>2</w:t>
            </w:r>
            <w:r w:rsidRPr="116D6FBA">
              <w:rPr>
                <w:rFonts w:ascii="Calibri" w:eastAsia="Calibri" w:hAnsi="Calibri" w:cs="Calibri"/>
                <w:sz w:val="18"/>
                <w:szCs w:val="18"/>
              </w:rPr>
              <w:t xml:space="preserve"> meses</w:t>
            </w:r>
          </w:p>
        </w:tc>
        <w:tc>
          <w:tcPr>
            <w:tcW w:w="1559" w:type="dxa"/>
            <w:vMerge/>
            <w:vAlign w:val="center"/>
          </w:tcPr>
          <w:p w14:paraId="2209050D" w14:textId="77777777" w:rsidR="0036150D" w:rsidRDefault="0036150D" w:rsidP="004E2E1A">
            <w:pPr>
              <w:jc w:val="both"/>
              <w:rPr>
                <w:rFonts w:ascii="Calibri" w:eastAsia="Calibri" w:hAnsi="Calibri" w:cs="Calibri"/>
                <w:sz w:val="18"/>
                <w:szCs w:val="18"/>
              </w:rPr>
            </w:pPr>
          </w:p>
        </w:tc>
        <w:tc>
          <w:tcPr>
            <w:tcW w:w="426" w:type="dxa"/>
            <w:vMerge/>
            <w:vAlign w:val="center"/>
          </w:tcPr>
          <w:p w14:paraId="4F139A7D" w14:textId="77777777" w:rsidR="0036150D" w:rsidRPr="0009318C" w:rsidRDefault="0036150D" w:rsidP="004E2E1A">
            <w:pPr>
              <w:spacing w:line="259" w:lineRule="auto"/>
              <w:jc w:val="both"/>
              <w:rPr>
                <w:rFonts w:ascii="Calibri" w:hAnsi="Calibri" w:cs="Calibri"/>
                <w:color w:val="000000" w:themeColor="text1"/>
                <w:sz w:val="18"/>
                <w:szCs w:val="18"/>
              </w:rPr>
            </w:pPr>
          </w:p>
        </w:tc>
        <w:tc>
          <w:tcPr>
            <w:tcW w:w="567" w:type="dxa"/>
            <w:vMerge/>
            <w:noWrap/>
            <w:vAlign w:val="center"/>
          </w:tcPr>
          <w:p w14:paraId="3E1A944A" w14:textId="77777777" w:rsidR="0036150D" w:rsidRPr="0009318C" w:rsidRDefault="0036150D" w:rsidP="004E2E1A">
            <w:pPr>
              <w:spacing w:line="259" w:lineRule="auto"/>
              <w:jc w:val="both"/>
              <w:rPr>
                <w:rFonts w:ascii="Calibri" w:hAnsi="Calibri" w:cs="Calibri"/>
                <w:color w:val="000000" w:themeColor="text1"/>
                <w:sz w:val="18"/>
                <w:szCs w:val="18"/>
              </w:rPr>
            </w:pPr>
          </w:p>
        </w:tc>
      </w:tr>
      <w:tr w:rsidR="0036150D" w14:paraId="73E14BC6" w14:textId="77777777" w:rsidTr="00F07EDE">
        <w:trPr>
          <w:trHeight w:val="231"/>
        </w:trPr>
        <w:tc>
          <w:tcPr>
            <w:tcW w:w="1436" w:type="dxa"/>
            <w:vMerge/>
            <w:vAlign w:val="center"/>
          </w:tcPr>
          <w:p w14:paraId="4F52AA23" w14:textId="77777777" w:rsidR="0036150D" w:rsidRPr="116D6FBA" w:rsidRDefault="0036150D" w:rsidP="004E2E1A">
            <w:pPr>
              <w:spacing w:line="259" w:lineRule="auto"/>
              <w:jc w:val="both"/>
              <w:rPr>
                <w:rFonts w:ascii="Calibri" w:hAnsi="Calibri" w:cs="Calibri"/>
                <w:b/>
                <w:bCs/>
                <w:color w:val="00000A"/>
                <w:sz w:val="18"/>
                <w:szCs w:val="18"/>
              </w:rPr>
            </w:pPr>
          </w:p>
        </w:tc>
        <w:tc>
          <w:tcPr>
            <w:tcW w:w="2732" w:type="dxa"/>
            <w:vMerge/>
            <w:vAlign w:val="center"/>
          </w:tcPr>
          <w:p w14:paraId="3155F322" w14:textId="77777777" w:rsidR="0036150D" w:rsidRDefault="0036150D" w:rsidP="004E2E1A">
            <w:pPr>
              <w:jc w:val="both"/>
              <w:rPr>
                <w:rFonts w:ascii="Calibri" w:hAnsi="Calibri" w:cs="Calibri"/>
                <w:color w:val="000000" w:themeColor="text1"/>
                <w:sz w:val="18"/>
                <w:szCs w:val="18"/>
              </w:rPr>
            </w:pPr>
          </w:p>
        </w:tc>
        <w:tc>
          <w:tcPr>
            <w:tcW w:w="6095" w:type="dxa"/>
            <w:vAlign w:val="center"/>
          </w:tcPr>
          <w:p w14:paraId="495D20D7" w14:textId="49D8554A" w:rsidR="0036150D" w:rsidRPr="116D6FBA" w:rsidRDefault="0036150D" w:rsidP="004E2E1A">
            <w:pPr>
              <w:jc w:val="both"/>
              <w:rPr>
                <w:rFonts w:ascii="Calibri" w:eastAsia="Calibri" w:hAnsi="Calibri" w:cs="Calibri"/>
                <w:sz w:val="18"/>
                <w:szCs w:val="18"/>
              </w:rPr>
            </w:pPr>
            <w:r w:rsidRPr="116D6FBA">
              <w:rPr>
                <w:rFonts w:ascii="Calibri" w:eastAsia="Calibri" w:hAnsi="Calibri" w:cs="Calibri"/>
                <w:sz w:val="18"/>
                <w:szCs w:val="18"/>
              </w:rPr>
              <w:t xml:space="preserve">0 puntos: </w:t>
            </w:r>
            <w:r>
              <w:rPr>
                <w:rFonts w:ascii="Calibri" w:eastAsia="Calibri" w:hAnsi="Calibri" w:cs="Calibri"/>
                <w:sz w:val="18"/>
                <w:szCs w:val="18"/>
              </w:rPr>
              <w:t xml:space="preserve">no demuestra </w:t>
            </w:r>
            <w:r w:rsidRPr="116D6FBA">
              <w:rPr>
                <w:rFonts w:ascii="Calibri" w:eastAsia="Calibri" w:hAnsi="Calibri" w:cs="Calibri"/>
                <w:sz w:val="18"/>
                <w:szCs w:val="18"/>
              </w:rPr>
              <w:t>permanencia.</w:t>
            </w:r>
          </w:p>
        </w:tc>
        <w:tc>
          <w:tcPr>
            <w:tcW w:w="1559" w:type="dxa"/>
            <w:vMerge/>
            <w:vAlign w:val="center"/>
          </w:tcPr>
          <w:p w14:paraId="14C1A882" w14:textId="77777777" w:rsidR="0036150D" w:rsidRDefault="0036150D" w:rsidP="004E2E1A">
            <w:pPr>
              <w:jc w:val="both"/>
              <w:rPr>
                <w:rFonts w:ascii="Calibri" w:eastAsia="Calibri" w:hAnsi="Calibri" w:cs="Calibri"/>
                <w:sz w:val="18"/>
                <w:szCs w:val="18"/>
              </w:rPr>
            </w:pPr>
          </w:p>
        </w:tc>
        <w:tc>
          <w:tcPr>
            <w:tcW w:w="426" w:type="dxa"/>
            <w:vMerge/>
            <w:vAlign w:val="center"/>
          </w:tcPr>
          <w:p w14:paraId="646A32E1" w14:textId="77777777" w:rsidR="0036150D" w:rsidRPr="0009318C" w:rsidRDefault="0036150D" w:rsidP="004E2E1A">
            <w:pPr>
              <w:spacing w:line="259" w:lineRule="auto"/>
              <w:jc w:val="both"/>
              <w:rPr>
                <w:rFonts w:ascii="Calibri" w:hAnsi="Calibri" w:cs="Calibri"/>
                <w:color w:val="000000" w:themeColor="text1"/>
                <w:sz w:val="18"/>
                <w:szCs w:val="18"/>
              </w:rPr>
            </w:pPr>
          </w:p>
        </w:tc>
        <w:tc>
          <w:tcPr>
            <w:tcW w:w="567" w:type="dxa"/>
            <w:vMerge/>
            <w:noWrap/>
            <w:vAlign w:val="center"/>
          </w:tcPr>
          <w:p w14:paraId="592ECFA8" w14:textId="77777777" w:rsidR="0036150D" w:rsidRPr="0009318C" w:rsidRDefault="0036150D" w:rsidP="004E2E1A">
            <w:pPr>
              <w:spacing w:line="259" w:lineRule="auto"/>
              <w:jc w:val="both"/>
              <w:rPr>
                <w:rFonts w:ascii="Calibri" w:hAnsi="Calibri" w:cs="Calibri"/>
                <w:color w:val="000000" w:themeColor="text1"/>
                <w:sz w:val="18"/>
                <w:szCs w:val="18"/>
              </w:rPr>
            </w:pPr>
          </w:p>
        </w:tc>
      </w:tr>
      <w:tr w:rsidR="004D3FF8" w14:paraId="0D360899" w14:textId="77777777" w:rsidTr="00F07EDE">
        <w:trPr>
          <w:trHeight w:val="278"/>
        </w:trPr>
        <w:tc>
          <w:tcPr>
            <w:tcW w:w="1436" w:type="dxa"/>
            <w:vMerge w:val="restart"/>
            <w:vAlign w:val="center"/>
            <w:hideMark/>
          </w:tcPr>
          <w:p w14:paraId="1DD49328" w14:textId="6C324BA4" w:rsidR="004D3FF8" w:rsidRPr="00AA35D9" w:rsidRDefault="00F12900" w:rsidP="004E2E1A">
            <w:pPr>
              <w:jc w:val="both"/>
              <w:rPr>
                <w:rFonts w:ascii="Calibri" w:hAnsi="Calibri" w:cs="Calibri"/>
                <w:b/>
                <w:bCs/>
                <w:color w:val="000000"/>
                <w:sz w:val="18"/>
                <w:szCs w:val="18"/>
              </w:rPr>
            </w:pPr>
            <w:r>
              <w:rPr>
                <w:rFonts w:ascii="Calibri" w:hAnsi="Calibri" w:cs="Calibri"/>
                <w:b/>
                <w:bCs/>
                <w:color w:val="000000" w:themeColor="text1"/>
                <w:sz w:val="18"/>
                <w:szCs w:val="18"/>
              </w:rPr>
              <w:t>Capacitaciones</w:t>
            </w:r>
          </w:p>
        </w:tc>
        <w:tc>
          <w:tcPr>
            <w:tcW w:w="2732" w:type="dxa"/>
            <w:vMerge w:val="restart"/>
            <w:vAlign w:val="center"/>
            <w:hideMark/>
          </w:tcPr>
          <w:p w14:paraId="603A69E5" w14:textId="38E3F7A3" w:rsidR="004D3FF8" w:rsidRPr="00885343" w:rsidRDefault="00885343" w:rsidP="004E2E1A">
            <w:pPr>
              <w:jc w:val="both"/>
              <w:rPr>
                <w:rFonts w:ascii="Calibri" w:hAnsi="Calibri" w:cs="Calibri"/>
                <w:color w:val="000000"/>
                <w:sz w:val="18"/>
                <w:szCs w:val="18"/>
              </w:rPr>
            </w:pPr>
            <w:r w:rsidRPr="00885343">
              <w:rPr>
                <w:rFonts w:ascii="Calibri" w:hAnsi="Calibri" w:cs="Calibri"/>
                <w:bCs/>
                <w:sz w:val="18"/>
                <w:szCs w:val="18"/>
              </w:rPr>
              <w:t xml:space="preserve">Capacitaciones </w:t>
            </w:r>
            <w:r w:rsidR="00F12900" w:rsidRPr="00885343">
              <w:rPr>
                <w:rFonts w:ascii="Calibri" w:hAnsi="Calibri" w:cs="Calibri"/>
                <w:bCs/>
                <w:sz w:val="18"/>
                <w:szCs w:val="18"/>
              </w:rPr>
              <w:t>realizada</w:t>
            </w:r>
            <w:r w:rsidRPr="00885343">
              <w:rPr>
                <w:rFonts w:ascii="Calibri" w:hAnsi="Calibri" w:cs="Calibri"/>
                <w:bCs/>
                <w:sz w:val="18"/>
                <w:szCs w:val="18"/>
              </w:rPr>
              <w:t>s</w:t>
            </w:r>
            <w:r w:rsidR="00F12900" w:rsidRPr="00885343">
              <w:rPr>
                <w:rFonts w:ascii="Calibri" w:hAnsi="Calibri" w:cs="Calibri"/>
                <w:bCs/>
                <w:sz w:val="18"/>
                <w:szCs w:val="18"/>
              </w:rPr>
              <w:t xml:space="preserve"> en los últimos 12 meses, relacionado a su rubro emitido por alguna institución (pública o privada)</w:t>
            </w:r>
          </w:p>
        </w:tc>
        <w:tc>
          <w:tcPr>
            <w:tcW w:w="6095" w:type="dxa"/>
            <w:vAlign w:val="center"/>
            <w:hideMark/>
          </w:tcPr>
          <w:p w14:paraId="58A4BC52" w14:textId="6637F686" w:rsidR="004D3FF8" w:rsidRPr="00885343" w:rsidRDefault="00885343" w:rsidP="004E2E1A">
            <w:pPr>
              <w:jc w:val="both"/>
              <w:rPr>
                <w:rFonts w:ascii="Calibri" w:hAnsi="Calibri" w:cs="Calibri"/>
                <w:color w:val="000000"/>
                <w:sz w:val="18"/>
                <w:szCs w:val="18"/>
              </w:rPr>
            </w:pPr>
            <w:r w:rsidRPr="00885343">
              <w:rPr>
                <w:rFonts w:ascii="Calibri" w:hAnsi="Calibri" w:cs="Calibri"/>
                <w:bCs/>
                <w:sz w:val="18"/>
                <w:szCs w:val="18"/>
              </w:rPr>
              <w:t>2</w:t>
            </w:r>
            <w:r w:rsidR="00F12900" w:rsidRPr="00885343">
              <w:rPr>
                <w:rFonts w:ascii="Calibri" w:hAnsi="Calibri" w:cs="Calibri"/>
                <w:bCs/>
                <w:sz w:val="18"/>
                <w:szCs w:val="18"/>
              </w:rPr>
              <w:t xml:space="preserve"> puntos: Presenta 1 o más certificados de termino de capacitación</w:t>
            </w:r>
          </w:p>
        </w:tc>
        <w:tc>
          <w:tcPr>
            <w:tcW w:w="1559" w:type="dxa"/>
            <w:vMerge w:val="restart"/>
            <w:vAlign w:val="center"/>
            <w:hideMark/>
          </w:tcPr>
          <w:p w14:paraId="485C0375" w14:textId="476CB5FD" w:rsidR="00885343" w:rsidRPr="0036150D" w:rsidRDefault="00885343" w:rsidP="004E2E1A">
            <w:pPr>
              <w:jc w:val="both"/>
              <w:rPr>
                <w:rFonts w:ascii="Calibri" w:eastAsia="Calibri" w:hAnsi="Calibri" w:cs="Calibri"/>
                <w:sz w:val="18"/>
                <w:szCs w:val="18"/>
              </w:rPr>
            </w:pPr>
            <w:r>
              <w:rPr>
                <w:rFonts w:ascii="Calibri" w:eastAsia="Calibri" w:hAnsi="Calibri" w:cs="Calibri"/>
                <w:sz w:val="18"/>
                <w:szCs w:val="18"/>
              </w:rPr>
              <w:t xml:space="preserve">Certificado de termino de capacitación </w:t>
            </w:r>
          </w:p>
        </w:tc>
        <w:tc>
          <w:tcPr>
            <w:tcW w:w="426" w:type="dxa"/>
            <w:vMerge w:val="restart"/>
            <w:noWrap/>
            <w:vAlign w:val="center"/>
            <w:hideMark/>
          </w:tcPr>
          <w:p w14:paraId="1D0ADF7A" w14:textId="7B7CBC7C" w:rsidR="004D3FF8" w:rsidRPr="0036150D" w:rsidRDefault="00885343" w:rsidP="004E2E1A">
            <w:pPr>
              <w:jc w:val="both"/>
              <w:rPr>
                <w:rFonts w:ascii="Calibri" w:eastAsia="Calibri" w:hAnsi="Calibri" w:cs="Calibri"/>
                <w:sz w:val="18"/>
                <w:szCs w:val="18"/>
              </w:rPr>
            </w:pPr>
            <w:r>
              <w:rPr>
                <w:rFonts w:ascii="Calibri" w:eastAsia="Calibri" w:hAnsi="Calibri" w:cs="Calibri"/>
                <w:sz w:val="18"/>
                <w:szCs w:val="18"/>
              </w:rPr>
              <w:t>2</w:t>
            </w:r>
          </w:p>
        </w:tc>
        <w:tc>
          <w:tcPr>
            <w:tcW w:w="567" w:type="dxa"/>
            <w:vMerge w:val="restart"/>
            <w:noWrap/>
            <w:vAlign w:val="center"/>
            <w:hideMark/>
          </w:tcPr>
          <w:p w14:paraId="14648C29" w14:textId="76D075C1" w:rsidR="004D3FF8" w:rsidRPr="0036150D" w:rsidRDefault="00885343" w:rsidP="004E2E1A">
            <w:pPr>
              <w:jc w:val="both"/>
              <w:rPr>
                <w:rFonts w:ascii="Calibri" w:eastAsia="Calibri" w:hAnsi="Calibri" w:cs="Calibri"/>
                <w:sz w:val="18"/>
                <w:szCs w:val="18"/>
              </w:rPr>
            </w:pPr>
            <w:r>
              <w:rPr>
                <w:rFonts w:ascii="Calibri" w:eastAsia="Calibri" w:hAnsi="Calibri" w:cs="Calibri"/>
                <w:sz w:val="18"/>
                <w:szCs w:val="18"/>
              </w:rPr>
              <w:t>2</w:t>
            </w:r>
          </w:p>
        </w:tc>
      </w:tr>
      <w:tr w:rsidR="004D3FF8" w14:paraId="7FAA913C" w14:textId="77777777" w:rsidTr="00F07EDE">
        <w:trPr>
          <w:trHeight w:val="267"/>
        </w:trPr>
        <w:tc>
          <w:tcPr>
            <w:tcW w:w="1436" w:type="dxa"/>
            <w:vMerge/>
            <w:vAlign w:val="center"/>
            <w:hideMark/>
          </w:tcPr>
          <w:p w14:paraId="46ABBD8F" w14:textId="77777777" w:rsidR="004D3FF8" w:rsidRPr="00AA35D9" w:rsidRDefault="004D3FF8" w:rsidP="004E2E1A">
            <w:pPr>
              <w:jc w:val="both"/>
              <w:rPr>
                <w:rFonts w:ascii="Calibri" w:hAnsi="Calibri" w:cs="Calibri"/>
                <w:b/>
                <w:bCs/>
                <w:color w:val="000000"/>
                <w:sz w:val="18"/>
                <w:szCs w:val="18"/>
              </w:rPr>
            </w:pPr>
          </w:p>
        </w:tc>
        <w:tc>
          <w:tcPr>
            <w:tcW w:w="2732" w:type="dxa"/>
            <w:vMerge/>
            <w:vAlign w:val="center"/>
            <w:hideMark/>
          </w:tcPr>
          <w:p w14:paraId="06BBA33E" w14:textId="77777777" w:rsidR="004D3FF8" w:rsidRDefault="004D3FF8" w:rsidP="004E2E1A">
            <w:pPr>
              <w:jc w:val="both"/>
              <w:rPr>
                <w:rFonts w:ascii="Calibri" w:hAnsi="Calibri" w:cs="Calibri"/>
                <w:color w:val="000000"/>
                <w:sz w:val="20"/>
                <w:szCs w:val="20"/>
              </w:rPr>
            </w:pPr>
          </w:p>
        </w:tc>
        <w:tc>
          <w:tcPr>
            <w:tcW w:w="6095" w:type="dxa"/>
            <w:vAlign w:val="bottom"/>
            <w:hideMark/>
          </w:tcPr>
          <w:p w14:paraId="50AE11CB" w14:textId="2333D5AF" w:rsidR="00F12900" w:rsidRPr="00885343" w:rsidRDefault="00F12900" w:rsidP="00F12900">
            <w:pPr>
              <w:rPr>
                <w:rFonts w:ascii="Calibri" w:hAnsi="Calibri" w:cs="Calibri"/>
                <w:bCs/>
                <w:sz w:val="18"/>
                <w:szCs w:val="18"/>
              </w:rPr>
            </w:pPr>
            <w:r w:rsidRPr="00885343">
              <w:rPr>
                <w:rFonts w:ascii="Calibri" w:hAnsi="Calibri" w:cs="Calibri"/>
                <w:bCs/>
                <w:sz w:val="18"/>
                <w:szCs w:val="18"/>
              </w:rPr>
              <w:t xml:space="preserve">0 puntos: No presenta certificados de termino de capacitación. </w:t>
            </w:r>
          </w:p>
          <w:p w14:paraId="0CB447CE" w14:textId="68F66C85" w:rsidR="004D3FF8" w:rsidRPr="00885343" w:rsidRDefault="004D3FF8" w:rsidP="004E2E1A">
            <w:pPr>
              <w:jc w:val="both"/>
              <w:rPr>
                <w:rFonts w:ascii="Calibri" w:hAnsi="Calibri" w:cs="Calibri"/>
                <w:color w:val="000000"/>
                <w:sz w:val="18"/>
                <w:szCs w:val="18"/>
              </w:rPr>
            </w:pPr>
          </w:p>
        </w:tc>
        <w:tc>
          <w:tcPr>
            <w:tcW w:w="1559" w:type="dxa"/>
            <w:vMerge/>
            <w:vAlign w:val="center"/>
            <w:hideMark/>
          </w:tcPr>
          <w:p w14:paraId="464FCBC1" w14:textId="77777777" w:rsidR="004D3FF8" w:rsidRDefault="004D3FF8" w:rsidP="004E2E1A">
            <w:pPr>
              <w:jc w:val="both"/>
              <w:rPr>
                <w:rFonts w:ascii="Calibri" w:hAnsi="Calibri" w:cs="Calibri"/>
                <w:color w:val="000000"/>
                <w:sz w:val="22"/>
                <w:szCs w:val="22"/>
              </w:rPr>
            </w:pPr>
          </w:p>
        </w:tc>
        <w:tc>
          <w:tcPr>
            <w:tcW w:w="426" w:type="dxa"/>
            <w:vMerge/>
            <w:vAlign w:val="center"/>
            <w:hideMark/>
          </w:tcPr>
          <w:p w14:paraId="5C8C6B09" w14:textId="77777777" w:rsidR="004D3FF8" w:rsidRDefault="004D3FF8" w:rsidP="004E2E1A">
            <w:pPr>
              <w:jc w:val="both"/>
              <w:rPr>
                <w:rFonts w:ascii="Calibri" w:hAnsi="Calibri" w:cs="Calibri"/>
                <w:color w:val="000000"/>
                <w:sz w:val="22"/>
                <w:szCs w:val="22"/>
              </w:rPr>
            </w:pPr>
          </w:p>
        </w:tc>
        <w:tc>
          <w:tcPr>
            <w:tcW w:w="567" w:type="dxa"/>
            <w:vMerge/>
            <w:vAlign w:val="center"/>
            <w:hideMark/>
          </w:tcPr>
          <w:p w14:paraId="3382A365" w14:textId="77777777" w:rsidR="004D3FF8" w:rsidRDefault="004D3FF8" w:rsidP="004E2E1A">
            <w:pPr>
              <w:jc w:val="both"/>
              <w:rPr>
                <w:rFonts w:ascii="Calibri" w:hAnsi="Calibri" w:cs="Calibri"/>
                <w:color w:val="000000"/>
                <w:sz w:val="22"/>
                <w:szCs w:val="22"/>
              </w:rPr>
            </w:pPr>
          </w:p>
        </w:tc>
      </w:tr>
      <w:tr w:rsidR="00885343" w14:paraId="062E32B4" w14:textId="77777777" w:rsidTr="00885343">
        <w:trPr>
          <w:trHeight w:val="488"/>
        </w:trPr>
        <w:tc>
          <w:tcPr>
            <w:tcW w:w="1436" w:type="dxa"/>
            <w:vMerge w:val="restart"/>
            <w:vAlign w:val="center"/>
          </w:tcPr>
          <w:p w14:paraId="141C60F6" w14:textId="36CED44B" w:rsidR="00885343" w:rsidRPr="00885343" w:rsidRDefault="00885343" w:rsidP="00885343">
            <w:pPr>
              <w:jc w:val="both"/>
              <w:rPr>
                <w:rFonts w:ascii="Calibri" w:hAnsi="Calibri" w:cs="Calibri"/>
                <w:b/>
                <w:bCs/>
                <w:color w:val="000000"/>
                <w:sz w:val="18"/>
                <w:szCs w:val="18"/>
              </w:rPr>
            </w:pPr>
            <w:r w:rsidRPr="00885343">
              <w:rPr>
                <w:rFonts w:ascii="Calibri" w:hAnsi="Calibri" w:cs="Calibri"/>
                <w:b/>
                <w:sz w:val="18"/>
                <w:szCs w:val="18"/>
              </w:rPr>
              <w:t xml:space="preserve">Residencia en sector costero de </w:t>
            </w:r>
            <w:r w:rsidRPr="00885343">
              <w:rPr>
                <w:rFonts w:ascii="Calibri" w:hAnsi="Calibri" w:cs="Calibri"/>
                <w:b/>
                <w:sz w:val="18"/>
                <w:szCs w:val="18"/>
              </w:rPr>
              <w:lastRenderedPageBreak/>
              <w:t>la Comuna de Valdivia</w:t>
            </w:r>
          </w:p>
        </w:tc>
        <w:tc>
          <w:tcPr>
            <w:tcW w:w="2732" w:type="dxa"/>
            <w:vMerge w:val="restart"/>
            <w:vAlign w:val="center"/>
          </w:tcPr>
          <w:p w14:paraId="1FC07378" w14:textId="6CC1310F" w:rsidR="00885343" w:rsidRPr="00885343" w:rsidRDefault="00885343" w:rsidP="00885343">
            <w:pPr>
              <w:jc w:val="both"/>
              <w:rPr>
                <w:rFonts w:ascii="Calibri" w:hAnsi="Calibri" w:cs="Calibri"/>
                <w:color w:val="000000"/>
                <w:sz w:val="18"/>
                <w:szCs w:val="18"/>
              </w:rPr>
            </w:pPr>
            <w:r w:rsidRPr="00885343">
              <w:rPr>
                <w:rFonts w:ascii="Calibri" w:hAnsi="Calibri" w:cs="Calibri"/>
                <w:bCs/>
                <w:sz w:val="18"/>
                <w:szCs w:val="18"/>
              </w:rPr>
              <w:lastRenderedPageBreak/>
              <w:t>Será verificado mediante el Registro Social de Hogares</w:t>
            </w:r>
          </w:p>
        </w:tc>
        <w:tc>
          <w:tcPr>
            <w:tcW w:w="6095" w:type="dxa"/>
            <w:vAlign w:val="center"/>
          </w:tcPr>
          <w:p w14:paraId="38549E44" w14:textId="2AE4AB25" w:rsidR="00885343" w:rsidRPr="00885343" w:rsidRDefault="00885343" w:rsidP="00885343">
            <w:pPr>
              <w:rPr>
                <w:rFonts w:ascii="Calibri" w:hAnsi="Calibri" w:cs="Calibri"/>
                <w:bCs/>
                <w:sz w:val="18"/>
                <w:szCs w:val="18"/>
              </w:rPr>
            </w:pPr>
            <w:r w:rsidRPr="00885343">
              <w:rPr>
                <w:rFonts w:ascii="Calibri" w:hAnsi="Calibri" w:cs="Calibri"/>
                <w:bCs/>
                <w:sz w:val="18"/>
                <w:szCs w:val="18"/>
              </w:rPr>
              <w:t>0 puntos:  Reside en la Comuna de Valdivia, pero dirección no pertenece a la zona costera.</w:t>
            </w:r>
          </w:p>
          <w:p w14:paraId="351A7B9D" w14:textId="02CCD63A" w:rsidR="00885343" w:rsidRPr="00885343" w:rsidRDefault="00885343" w:rsidP="00885343">
            <w:pPr>
              <w:jc w:val="both"/>
              <w:rPr>
                <w:rFonts w:ascii="Calibri" w:hAnsi="Calibri" w:cs="Calibri"/>
                <w:color w:val="000000"/>
                <w:sz w:val="18"/>
                <w:szCs w:val="18"/>
              </w:rPr>
            </w:pPr>
          </w:p>
        </w:tc>
        <w:tc>
          <w:tcPr>
            <w:tcW w:w="1559" w:type="dxa"/>
            <w:vMerge w:val="restart"/>
            <w:vAlign w:val="center"/>
          </w:tcPr>
          <w:p w14:paraId="540518A4" w14:textId="744C1FF2" w:rsidR="00885343" w:rsidRPr="00AA35D9" w:rsidRDefault="00885343" w:rsidP="00885343">
            <w:pPr>
              <w:jc w:val="both"/>
              <w:rPr>
                <w:rFonts w:ascii="Calibri" w:hAnsi="Calibri" w:cs="Calibri"/>
                <w:color w:val="000000"/>
                <w:sz w:val="18"/>
                <w:szCs w:val="18"/>
              </w:rPr>
            </w:pPr>
            <w:r>
              <w:rPr>
                <w:rFonts w:ascii="Calibri" w:hAnsi="Calibri" w:cs="Calibri"/>
                <w:color w:val="000000"/>
                <w:sz w:val="18"/>
                <w:szCs w:val="18"/>
              </w:rPr>
              <w:t xml:space="preserve">Dirección registrada en </w:t>
            </w:r>
            <w:r>
              <w:rPr>
                <w:rFonts w:ascii="Calibri" w:hAnsi="Calibri" w:cs="Calibri"/>
                <w:color w:val="000000"/>
                <w:sz w:val="18"/>
                <w:szCs w:val="18"/>
              </w:rPr>
              <w:lastRenderedPageBreak/>
              <w:t>Registro Social de Hogares</w:t>
            </w:r>
          </w:p>
        </w:tc>
        <w:tc>
          <w:tcPr>
            <w:tcW w:w="426" w:type="dxa"/>
            <w:vMerge w:val="restart"/>
            <w:noWrap/>
            <w:vAlign w:val="center"/>
          </w:tcPr>
          <w:p w14:paraId="628F26EA" w14:textId="64033651" w:rsidR="00885343" w:rsidRPr="00AA35D9" w:rsidRDefault="00885343" w:rsidP="00885343">
            <w:pPr>
              <w:jc w:val="both"/>
              <w:rPr>
                <w:rFonts w:ascii="Calibri" w:hAnsi="Calibri" w:cs="Calibri"/>
                <w:color w:val="000000"/>
                <w:sz w:val="18"/>
                <w:szCs w:val="18"/>
              </w:rPr>
            </w:pPr>
            <w:r>
              <w:rPr>
                <w:rFonts w:ascii="Calibri" w:hAnsi="Calibri" w:cs="Calibri"/>
                <w:color w:val="000000"/>
                <w:sz w:val="18"/>
                <w:szCs w:val="18"/>
              </w:rPr>
              <w:lastRenderedPageBreak/>
              <w:t>3</w:t>
            </w:r>
          </w:p>
        </w:tc>
        <w:tc>
          <w:tcPr>
            <w:tcW w:w="567" w:type="dxa"/>
            <w:vMerge w:val="restart"/>
            <w:noWrap/>
            <w:vAlign w:val="center"/>
          </w:tcPr>
          <w:p w14:paraId="28D4C8F5" w14:textId="6A479C50" w:rsidR="00885343" w:rsidRPr="00AA35D9" w:rsidRDefault="00885343" w:rsidP="00885343">
            <w:pPr>
              <w:jc w:val="both"/>
              <w:rPr>
                <w:rFonts w:ascii="Calibri" w:hAnsi="Calibri" w:cs="Calibri"/>
                <w:color w:val="000000"/>
                <w:sz w:val="18"/>
                <w:szCs w:val="18"/>
              </w:rPr>
            </w:pPr>
            <w:r>
              <w:rPr>
                <w:rFonts w:ascii="Calibri" w:hAnsi="Calibri" w:cs="Calibri"/>
                <w:color w:val="000000"/>
                <w:sz w:val="18"/>
                <w:szCs w:val="18"/>
              </w:rPr>
              <w:t>3</w:t>
            </w:r>
          </w:p>
        </w:tc>
      </w:tr>
      <w:tr w:rsidR="00885343" w14:paraId="7EE719F5" w14:textId="77777777" w:rsidTr="00885343">
        <w:trPr>
          <w:trHeight w:val="487"/>
        </w:trPr>
        <w:tc>
          <w:tcPr>
            <w:tcW w:w="1436" w:type="dxa"/>
            <w:vMerge/>
            <w:vAlign w:val="center"/>
          </w:tcPr>
          <w:p w14:paraId="2D6DB1D3" w14:textId="77777777" w:rsidR="00885343" w:rsidRPr="00885343" w:rsidRDefault="00885343" w:rsidP="00885343">
            <w:pPr>
              <w:jc w:val="both"/>
              <w:rPr>
                <w:rFonts w:ascii="Calibri" w:hAnsi="Calibri" w:cs="Calibri"/>
                <w:b/>
                <w:sz w:val="18"/>
                <w:szCs w:val="18"/>
              </w:rPr>
            </w:pPr>
          </w:p>
        </w:tc>
        <w:tc>
          <w:tcPr>
            <w:tcW w:w="2732" w:type="dxa"/>
            <w:vMerge/>
            <w:vAlign w:val="center"/>
          </w:tcPr>
          <w:p w14:paraId="644BB3A8" w14:textId="77777777" w:rsidR="00885343" w:rsidRPr="00885343" w:rsidRDefault="00885343" w:rsidP="00885343">
            <w:pPr>
              <w:jc w:val="both"/>
              <w:rPr>
                <w:rFonts w:ascii="Calibri" w:hAnsi="Calibri" w:cs="Calibri"/>
                <w:bCs/>
                <w:sz w:val="18"/>
                <w:szCs w:val="18"/>
              </w:rPr>
            </w:pPr>
          </w:p>
        </w:tc>
        <w:tc>
          <w:tcPr>
            <w:tcW w:w="6095" w:type="dxa"/>
            <w:vAlign w:val="center"/>
          </w:tcPr>
          <w:p w14:paraId="47382EBA" w14:textId="3BFC9595" w:rsidR="00885343" w:rsidRPr="00885343" w:rsidRDefault="00885343" w:rsidP="00885343">
            <w:pPr>
              <w:jc w:val="both"/>
              <w:rPr>
                <w:rFonts w:ascii="Calibri" w:hAnsi="Calibri" w:cs="Calibri"/>
                <w:color w:val="000000"/>
                <w:sz w:val="18"/>
                <w:szCs w:val="18"/>
              </w:rPr>
            </w:pPr>
            <w:r w:rsidRPr="00885343">
              <w:rPr>
                <w:rFonts w:ascii="Calibri" w:hAnsi="Calibri" w:cs="Calibri"/>
                <w:bCs/>
                <w:sz w:val="18"/>
                <w:szCs w:val="18"/>
              </w:rPr>
              <w:t>3 puntos: Reside en la Comuna de Valdivia y dirección pertenece a la zona costera.</w:t>
            </w:r>
          </w:p>
        </w:tc>
        <w:tc>
          <w:tcPr>
            <w:tcW w:w="1559" w:type="dxa"/>
            <w:vMerge/>
            <w:vAlign w:val="center"/>
          </w:tcPr>
          <w:p w14:paraId="51656CF0" w14:textId="77777777" w:rsidR="00885343" w:rsidRPr="00AA35D9" w:rsidRDefault="00885343" w:rsidP="00885343">
            <w:pPr>
              <w:jc w:val="both"/>
              <w:rPr>
                <w:rFonts w:ascii="Calibri" w:hAnsi="Calibri" w:cs="Calibri"/>
                <w:color w:val="000000"/>
                <w:sz w:val="18"/>
                <w:szCs w:val="18"/>
              </w:rPr>
            </w:pPr>
          </w:p>
        </w:tc>
        <w:tc>
          <w:tcPr>
            <w:tcW w:w="426" w:type="dxa"/>
            <w:vMerge/>
            <w:noWrap/>
            <w:vAlign w:val="center"/>
          </w:tcPr>
          <w:p w14:paraId="3B110516" w14:textId="77777777" w:rsidR="00885343" w:rsidRPr="00AA35D9" w:rsidRDefault="00885343" w:rsidP="00885343">
            <w:pPr>
              <w:jc w:val="both"/>
              <w:rPr>
                <w:rFonts w:ascii="Calibri" w:hAnsi="Calibri" w:cs="Calibri"/>
                <w:color w:val="000000"/>
                <w:sz w:val="18"/>
                <w:szCs w:val="18"/>
              </w:rPr>
            </w:pPr>
          </w:p>
        </w:tc>
        <w:tc>
          <w:tcPr>
            <w:tcW w:w="567" w:type="dxa"/>
            <w:vMerge/>
            <w:noWrap/>
            <w:vAlign w:val="center"/>
          </w:tcPr>
          <w:p w14:paraId="16FCE4ED" w14:textId="77777777" w:rsidR="00885343" w:rsidRPr="00AA35D9" w:rsidRDefault="00885343" w:rsidP="00885343">
            <w:pPr>
              <w:jc w:val="both"/>
              <w:rPr>
                <w:rFonts w:ascii="Calibri" w:hAnsi="Calibri" w:cs="Calibri"/>
                <w:color w:val="000000"/>
                <w:sz w:val="18"/>
                <w:szCs w:val="18"/>
              </w:rPr>
            </w:pPr>
          </w:p>
        </w:tc>
      </w:tr>
      <w:tr w:rsidR="00885343" w14:paraId="5623DAF0" w14:textId="77777777" w:rsidTr="00F07EDE">
        <w:trPr>
          <w:trHeight w:val="272"/>
        </w:trPr>
        <w:tc>
          <w:tcPr>
            <w:tcW w:w="1436" w:type="dxa"/>
            <w:vMerge w:val="restart"/>
            <w:vAlign w:val="center"/>
            <w:hideMark/>
          </w:tcPr>
          <w:p w14:paraId="539A003C" w14:textId="77777777" w:rsidR="00885343" w:rsidRPr="00AA35D9" w:rsidRDefault="00885343" w:rsidP="00885343">
            <w:pPr>
              <w:jc w:val="both"/>
              <w:rPr>
                <w:rFonts w:ascii="Calibri" w:hAnsi="Calibri" w:cs="Calibri"/>
                <w:b/>
                <w:bCs/>
                <w:color w:val="000000"/>
                <w:sz w:val="18"/>
                <w:szCs w:val="18"/>
              </w:rPr>
            </w:pPr>
            <w:r w:rsidRPr="00AA35D9">
              <w:rPr>
                <w:rFonts w:ascii="Calibri" w:hAnsi="Calibri" w:cs="Calibri"/>
                <w:b/>
                <w:bCs/>
                <w:color w:val="000000"/>
                <w:sz w:val="18"/>
                <w:szCs w:val="18"/>
              </w:rPr>
              <w:t>Cumplimiento de requisitos</w:t>
            </w:r>
          </w:p>
        </w:tc>
        <w:tc>
          <w:tcPr>
            <w:tcW w:w="2732" w:type="dxa"/>
            <w:vMerge w:val="restart"/>
            <w:vAlign w:val="center"/>
            <w:hideMark/>
          </w:tcPr>
          <w:p w14:paraId="75645B56" w14:textId="77777777" w:rsidR="00885343" w:rsidRPr="00AA35D9" w:rsidRDefault="00885343" w:rsidP="00885343">
            <w:pPr>
              <w:jc w:val="both"/>
              <w:rPr>
                <w:rFonts w:ascii="Calibri" w:hAnsi="Calibri" w:cs="Calibri"/>
                <w:color w:val="000000"/>
                <w:sz w:val="18"/>
                <w:szCs w:val="18"/>
              </w:rPr>
            </w:pPr>
            <w:r w:rsidRPr="00AA35D9">
              <w:rPr>
                <w:rFonts w:ascii="Calibri" w:hAnsi="Calibri" w:cs="Calibri"/>
                <w:color w:val="000000"/>
                <w:sz w:val="18"/>
                <w:szCs w:val="18"/>
              </w:rPr>
              <w:t xml:space="preserve">Entrega de documentos </w:t>
            </w:r>
          </w:p>
        </w:tc>
        <w:tc>
          <w:tcPr>
            <w:tcW w:w="6095" w:type="dxa"/>
            <w:vAlign w:val="center"/>
            <w:hideMark/>
          </w:tcPr>
          <w:p w14:paraId="0A9CCC01" w14:textId="77777777" w:rsidR="00885343" w:rsidRPr="00AA35D9" w:rsidRDefault="00885343" w:rsidP="00885343">
            <w:pPr>
              <w:jc w:val="both"/>
              <w:rPr>
                <w:rFonts w:ascii="Calibri" w:hAnsi="Calibri" w:cs="Calibri"/>
                <w:color w:val="000000"/>
                <w:sz w:val="18"/>
                <w:szCs w:val="18"/>
              </w:rPr>
            </w:pPr>
            <w:r w:rsidRPr="00AA35D9">
              <w:rPr>
                <w:rFonts w:ascii="Calibri" w:hAnsi="Calibri" w:cs="Calibri"/>
                <w:color w:val="000000"/>
                <w:sz w:val="18"/>
                <w:szCs w:val="18"/>
              </w:rPr>
              <w:t>5 puntos: por cumplimiento de requisitos formales</w:t>
            </w:r>
          </w:p>
        </w:tc>
        <w:tc>
          <w:tcPr>
            <w:tcW w:w="1559" w:type="dxa"/>
            <w:vMerge w:val="restart"/>
            <w:vAlign w:val="center"/>
            <w:hideMark/>
          </w:tcPr>
          <w:p w14:paraId="1BAD0655" w14:textId="77777777" w:rsidR="00885343" w:rsidRPr="00AA35D9" w:rsidRDefault="00885343" w:rsidP="00885343">
            <w:pPr>
              <w:jc w:val="both"/>
              <w:rPr>
                <w:rFonts w:ascii="Calibri" w:hAnsi="Calibri" w:cs="Calibri"/>
                <w:color w:val="000000"/>
                <w:sz w:val="18"/>
                <w:szCs w:val="18"/>
              </w:rPr>
            </w:pPr>
            <w:r w:rsidRPr="00AA35D9">
              <w:rPr>
                <w:rFonts w:ascii="Calibri" w:hAnsi="Calibri" w:cs="Calibri"/>
                <w:color w:val="000000"/>
                <w:sz w:val="18"/>
                <w:szCs w:val="18"/>
              </w:rPr>
              <w:t>Documentos entregados</w:t>
            </w:r>
          </w:p>
        </w:tc>
        <w:tc>
          <w:tcPr>
            <w:tcW w:w="426" w:type="dxa"/>
            <w:vMerge w:val="restart"/>
            <w:noWrap/>
            <w:vAlign w:val="center"/>
            <w:hideMark/>
          </w:tcPr>
          <w:p w14:paraId="34C3CC76" w14:textId="77777777" w:rsidR="00885343" w:rsidRPr="00AA35D9" w:rsidRDefault="00885343" w:rsidP="00885343">
            <w:pPr>
              <w:jc w:val="both"/>
              <w:rPr>
                <w:rFonts w:ascii="Calibri" w:hAnsi="Calibri" w:cs="Calibri"/>
                <w:color w:val="000000"/>
                <w:sz w:val="18"/>
                <w:szCs w:val="18"/>
              </w:rPr>
            </w:pPr>
            <w:r w:rsidRPr="00AA35D9">
              <w:rPr>
                <w:rFonts w:ascii="Calibri" w:hAnsi="Calibri" w:cs="Calibri"/>
                <w:color w:val="000000"/>
                <w:sz w:val="18"/>
                <w:szCs w:val="18"/>
              </w:rPr>
              <w:t>5</w:t>
            </w:r>
          </w:p>
        </w:tc>
        <w:tc>
          <w:tcPr>
            <w:tcW w:w="567" w:type="dxa"/>
            <w:vMerge w:val="restart"/>
            <w:noWrap/>
            <w:vAlign w:val="center"/>
            <w:hideMark/>
          </w:tcPr>
          <w:p w14:paraId="5090736E" w14:textId="77777777" w:rsidR="00885343" w:rsidRPr="00AA35D9" w:rsidRDefault="00885343" w:rsidP="00885343">
            <w:pPr>
              <w:jc w:val="both"/>
              <w:rPr>
                <w:rFonts w:ascii="Calibri" w:hAnsi="Calibri" w:cs="Calibri"/>
                <w:color w:val="000000"/>
                <w:sz w:val="18"/>
                <w:szCs w:val="18"/>
              </w:rPr>
            </w:pPr>
            <w:r w:rsidRPr="00AA35D9">
              <w:rPr>
                <w:rFonts w:ascii="Calibri" w:hAnsi="Calibri" w:cs="Calibri"/>
                <w:color w:val="000000"/>
                <w:sz w:val="18"/>
                <w:szCs w:val="18"/>
              </w:rPr>
              <w:t>5</w:t>
            </w:r>
          </w:p>
        </w:tc>
      </w:tr>
      <w:tr w:rsidR="00885343" w14:paraId="6D6E0373" w14:textId="77777777" w:rsidTr="00F07EDE">
        <w:trPr>
          <w:trHeight w:val="275"/>
        </w:trPr>
        <w:tc>
          <w:tcPr>
            <w:tcW w:w="1436" w:type="dxa"/>
            <w:vMerge/>
            <w:vAlign w:val="center"/>
            <w:hideMark/>
          </w:tcPr>
          <w:p w14:paraId="5C71F136" w14:textId="77777777" w:rsidR="00885343" w:rsidRDefault="00885343" w:rsidP="00885343">
            <w:pPr>
              <w:jc w:val="both"/>
              <w:rPr>
                <w:rFonts w:ascii="Calibri" w:hAnsi="Calibri" w:cs="Calibri"/>
                <w:b/>
                <w:bCs/>
                <w:color w:val="000000"/>
                <w:sz w:val="22"/>
                <w:szCs w:val="22"/>
              </w:rPr>
            </w:pPr>
          </w:p>
        </w:tc>
        <w:tc>
          <w:tcPr>
            <w:tcW w:w="2732" w:type="dxa"/>
            <w:vMerge/>
            <w:vAlign w:val="center"/>
            <w:hideMark/>
          </w:tcPr>
          <w:p w14:paraId="62199465" w14:textId="77777777" w:rsidR="00885343" w:rsidRDefault="00885343" w:rsidP="00885343">
            <w:pPr>
              <w:jc w:val="both"/>
              <w:rPr>
                <w:rFonts w:ascii="Calibri" w:hAnsi="Calibri" w:cs="Calibri"/>
                <w:color w:val="000000"/>
                <w:sz w:val="20"/>
                <w:szCs w:val="20"/>
              </w:rPr>
            </w:pPr>
          </w:p>
        </w:tc>
        <w:tc>
          <w:tcPr>
            <w:tcW w:w="6095" w:type="dxa"/>
            <w:vAlign w:val="center"/>
            <w:hideMark/>
          </w:tcPr>
          <w:p w14:paraId="1CEA41DF" w14:textId="0B685B86" w:rsidR="00885343" w:rsidRDefault="00885343" w:rsidP="00885343">
            <w:pPr>
              <w:jc w:val="both"/>
              <w:rPr>
                <w:rFonts w:ascii="Calibri" w:hAnsi="Calibri" w:cs="Calibri"/>
                <w:color w:val="000000"/>
                <w:sz w:val="18"/>
                <w:szCs w:val="18"/>
              </w:rPr>
            </w:pPr>
            <w:r w:rsidRPr="116D6FBA">
              <w:rPr>
                <w:rFonts w:ascii="Calibri" w:hAnsi="Calibri" w:cs="Calibri"/>
                <w:color w:val="000000" w:themeColor="text1"/>
                <w:sz w:val="18"/>
                <w:szCs w:val="18"/>
              </w:rPr>
              <w:t>0 puntos: incluye documentación adicional durante la apelación.</w:t>
            </w:r>
          </w:p>
        </w:tc>
        <w:tc>
          <w:tcPr>
            <w:tcW w:w="1559" w:type="dxa"/>
            <w:vMerge/>
            <w:vAlign w:val="center"/>
            <w:hideMark/>
          </w:tcPr>
          <w:p w14:paraId="0DA123B1" w14:textId="77777777" w:rsidR="00885343" w:rsidRDefault="00885343" w:rsidP="00885343">
            <w:pPr>
              <w:jc w:val="both"/>
              <w:rPr>
                <w:rFonts w:ascii="Calibri" w:hAnsi="Calibri" w:cs="Calibri"/>
                <w:color w:val="000000"/>
                <w:sz w:val="20"/>
                <w:szCs w:val="20"/>
              </w:rPr>
            </w:pPr>
          </w:p>
        </w:tc>
        <w:tc>
          <w:tcPr>
            <w:tcW w:w="426" w:type="dxa"/>
            <w:vMerge/>
            <w:vAlign w:val="center"/>
            <w:hideMark/>
          </w:tcPr>
          <w:p w14:paraId="4C4CEA3D" w14:textId="77777777" w:rsidR="00885343" w:rsidRDefault="00885343" w:rsidP="00885343">
            <w:pPr>
              <w:jc w:val="both"/>
              <w:rPr>
                <w:rFonts w:ascii="Calibri" w:hAnsi="Calibri" w:cs="Calibri"/>
                <w:color w:val="000000"/>
                <w:sz w:val="22"/>
                <w:szCs w:val="22"/>
              </w:rPr>
            </w:pPr>
          </w:p>
        </w:tc>
        <w:tc>
          <w:tcPr>
            <w:tcW w:w="567" w:type="dxa"/>
            <w:vMerge/>
            <w:vAlign w:val="center"/>
            <w:hideMark/>
          </w:tcPr>
          <w:p w14:paraId="50895670" w14:textId="77777777" w:rsidR="00885343" w:rsidRDefault="00885343" w:rsidP="00885343">
            <w:pPr>
              <w:jc w:val="both"/>
              <w:rPr>
                <w:rFonts w:ascii="Calibri" w:hAnsi="Calibri" w:cs="Calibri"/>
                <w:color w:val="000000"/>
                <w:sz w:val="22"/>
                <w:szCs w:val="22"/>
              </w:rPr>
            </w:pPr>
          </w:p>
        </w:tc>
      </w:tr>
      <w:tr w:rsidR="00885343" w14:paraId="01C1B34A" w14:textId="77777777" w:rsidTr="00216754">
        <w:trPr>
          <w:trHeight w:val="315"/>
        </w:trPr>
        <w:tc>
          <w:tcPr>
            <w:tcW w:w="12248" w:type="dxa"/>
            <w:gridSpan w:val="5"/>
            <w:noWrap/>
            <w:vAlign w:val="bottom"/>
            <w:hideMark/>
          </w:tcPr>
          <w:p w14:paraId="296C3E9D" w14:textId="77777777" w:rsidR="00885343" w:rsidRDefault="00885343" w:rsidP="00885343">
            <w:pPr>
              <w:jc w:val="both"/>
              <w:rPr>
                <w:rFonts w:ascii="Calibri" w:hAnsi="Calibri" w:cs="Calibri"/>
                <w:color w:val="000000"/>
                <w:sz w:val="22"/>
                <w:szCs w:val="22"/>
              </w:rPr>
            </w:pPr>
            <w:r>
              <w:rPr>
                <w:rFonts w:ascii="Calibri" w:hAnsi="Calibri" w:cs="Calibri"/>
                <w:color w:val="000000"/>
                <w:sz w:val="22"/>
                <w:szCs w:val="22"/>
              </w:rPr>
              <w:t xml:space="preserve">TOTAL </w:t>
            </w:r>
          </w:p>
        </w:tc>
        <w:tc>
          <w:tcPr>
            <w:tcW w:w="567" w:type="dxa"/>
            <w:noWrap/>
            <w:vAlign w:val="bottom"/>
            <w:hideMark/>
          </w:tcPr>
          <w:p w14:paraId="0CCF700D" w14:textId="77777777" w:rsidR="00885343" w:rsidRDefault="00885343" w:rsidP="00885343">
            <w:pPr>
              <w:jc w:val="both"/>
              <w:rPr>
                <w:rFonts w:ascii="Calibri" w:hAnsi="Calibri" w:cs="Calibri"/>
                <w:color w:val="000000"/>
                <w:sz w:val="22"/>
                <w:szCs w:val="22"/>
              </w:rPr>
            </w:pPr>
            <w:r>
              <w:rPr>
                <w:rFonts w:ascii="Calibri" w:hAnsi="Calibri" w:cs="Calibri"/>
                <w:color w:val="000000"/>
                <w:sz w:val="22"/>
                <w:szCs w:val="22"/>
              </w:rPr>
              <w:t>100</w:t>
            </w:r>
          </w:p>
        </w:tc>
      </w:tr>
    </w:tbl>
    <w:p w14:paraId="7F7FD0D4" w14:textId="77777777" w:rsidR="00216754" w:rsidRDefault="00216754" w:rsidP="004E2E1A">
      <w:pPr>
        <w:jc w:val="both"/>
        <w:rPr>
          <w:rFonts w:ascii="Calibri Light" w:hAnsi="Calibri Light" w:cs="Calibri Light"/>
        </w:rPr>
      </w:pPr>
      <w:r>
        <w:rPr>
          <w:rFonts w:ascii="Calibri Light" w:hAnsi="Calibri Light" w:cs="Calibri Light"/>
        </w:rPr>
        <w:br w:type="page"/>
      </w:r>
    </w:p>
    <w:p w14:paraId="0B6AFF8A" w14:textId="77777777" w:rsidR="00F07EDE" w:rsidRDefault="00F07EDE" w:rsidP="004E2E1A">
      <w:pPr>
        <w:spacing w:after="240"/>
        <w:jc w:val="both"/>
        <w:rPr>
          <w:rFonts w:ascii="Calibri Light" w:hAnsi="Calibri Light" w:cs="Calibri Light"/>
        </w:rPr>
        <w:sectPr w:rsidR="00F07EDE" w:rsidSect="00216754">
          <w:pgSz w:w="15840" w:h="12240" w:orient="landscape" w:code="1"/>
          <w:pgMar w:top="1701" w:right="1418" w:bottom="1701" w:left="1418" w:header="709" w:footer="709" w:gutter="0"/>
          <w:cols w:space="708"/>
          <w:docGrid w:linePitch="360"/>
        </w:sectPr>
      </w:pPr>
    </w:p>
    <w:p w14:paraId="25F1714D" w14:textId="0957A1ED" w:rsidR="00DD6ABC" w:rsidRDefault="55ED58E4" w:rsidP="004E2E1A">
      <w:pPr>
        <w:spacing w:after="240"/>
        <w:jc w:val="both"/>
        <w:rPr>
          <w:rFonts w:ascii="Calibri Light" w:hAnsi="Calibri Light" w:cs="Calibri Light"/>
        </w:rPr>
      </w:pPr>
      <w:r w:rsidRPr="116D6FBA">
        <w:rPr>
          <w:rFonts w:ascii="Calibri Light" w:hAnsi="Calibri Light" w:cs="Calibri Light"/>
        </w:rPr>
        <w:lastRenderedPageBreak/>
        <w:t xml:space="preserve">La selección se realizará exclusivamente en base a los documentos que se detallan en el numeral </w:t>
      </w:r>
      <w:r w:rsidR="49A05006" w:rsidRPr="116D6FBA">
        <w:rPr>
          <w:rFonts w:ascii="Calibri Light" w:hAnsi="Calibri Light" w:cs="Calibri Light"/>
        </w:rPr>
        <w:t>4.4</w:t>
      </w:r>
      <w:r w:rsidRPr="116D6FBA">
        <w:rPr>
          <w:rFonts w:ascii="Calibri Light" w:hAnsi="Calibri Light" w:cs="Calibri Light"/>
        </w:rPr>
        <w:t xml:space="preserve"> de las bases, los cuales deben ser entregados en </w:t>
      </w:r>
      <w:r w:rsidR="00FA769C">
        <w:rPr>
          <w:rFonts w:ascii="Calibri Light" w:hAnsi="Calibri Light" w:cs="Calibri Light"/>
        </w:rPr>
        <w:t xml:space="preserve">el formulario único de </w:t>
      </w:r>
      <w:r w:rsidR="00BA4561">
        <w:rPr>
          <w:rFonts w:ascii="Calibri Light" w:hAnsi="Calibri Light" w:cs="Calibri Light"/>
        </w:rPr>
        <w:t>postulación</w:t>
      </w:r>
      <w:r w:rsidRPr="116D6FBA">
        <w:rPr>
          <w:rFonts w:ascii="Calibri Light" w:hAnsi="Calibri Light" w:cs="Calibri Light"/>
        </w:rPr>
        <w:t>. El puntaje de evaluación se obtendrá de acuerdo con la tabla anterior, las postulaciones declaradas admisibles se ordenarán según categoría de postulación</w:t>
      </w:r>
      <w:r w:rsidR="5C9E2536" w:rsidRPr="116D6FBA">
        <w:rPr>
          <w:rFonts w:ascii="Calibri Light" w:hAnsi="Calibri Light" w:cs="Calibri Light"/>
        </w:rPr>
        <w:t>,</w:t>
      </w:r>
      <w:r w:rsidR="6114AEDE" w:rsidRPr="116D6FBA">
        <w:rPr>
          <w:rFonts w:ascii="Calibri Light" w:hAnsi="Calibri Light" w:cs="Calibri Light"/>
        </w:rPr>
        <w:t xml:space="preserve"> </w:t>
      </w:r>
      <w:r w:rsidR="57844E94" w:rsidRPr="116D6FBA">
        <w:rPr>
          <w:rFonts w:ascii="Calibri Light" w:hAnsi="Calibri Light" w:cs="Calibri Light"/>
        </w:rPr>
        <w:t xml:space="preserve">en </w:t>
      </w:r>
      <w:r w:rsidRPr="116D6FBA">
        <w:rPr>
          <w:rFonts w:ascii="Calibri Light" w:hAnsi="Calibri Light" w:cs="Calibri Light"/>
        </w:rPr>
        <w:t xml:space="preserve">orden decreciente </w:t>
      </w:r>
      <w:r w:rsidR="581C6C08" w:rsidRPr="116D6FBA">
        <w:rPr>
          <w:rFonts w:ascii="Calibri Light" w:hAnsi="Calibri Light" w:cs="Calibri Light"/>
        </w:rPr>
        <w:t>de acuerdo con el</w:t>
      </w:r>
      <w:r w:rsidRPr="116D6FBA">
        <w:rPr>
          <w:rFonts w:ascii="Calibri Light" w:hAnsi="Calibri Light" w:cs="Calibri Light"/>
        </w:rPr>
        <w:t xml:space="preserve"> puntaje obtenido, quedando seleccionados aquellos que obtengan los mayores puntajes</w:t>
      </w:r>
      <w:r w:rsidR="1A5E0B62" w:rsidRPr="116D6FBA">
        <w:rPr>
          <w:rFonts w:ascii="Calibri Light" w:hAnsi="Calibri Light" w:cs="Calibri Light"/>
        </w:rPr>
        <w:t>.</w:t>
      </w:r>
      <w:r w:rsidR="57844E94" w:rsidRPr="116D6FBA">
        <w:rPr>
          <w:rFonts w:ascii="Calibri Light" w:hAnsi="Calibri Light" w:cs="Calibri Light"/>
        </w:rPr>
        <w:t xml:space="preserve"> </w:t>
      </w:r>
      <w:r w:rsidR="72AEF54D" w:rsidRPr="116D6FBA">
        <w:rPr>
          <w:rFonts w:ascii="Calibri Light" w:hAnsi="Calibri Light" w:cs="Calibri Light"/>
        </w:rPr>
        <w:t xml:space="preserve">En caso de que </w:t>
      </w:r>
      <w:r w:rsidR="1E8D8A95" w:rsidRPr="116D6FBA">
        <w:rPr>
          <w:rFonts w:ascii="Calibri Light" w:hAnsi="Calibri Light" w:cs="Calibri Light"/>
        </w:rPr>
        <w:t xml:space="preserve">un postulante haya sido seleccionado por puntaje y </w:t>
      </w:r>
      <w:r w:rsidR="72AEF54D" w:rsidRPr="116D6FBA">
        <w:rPr>
          <w:rFonts w:ascii="Calibri Light" w:hAnsi="Calibri Light" w:cs="Calibri Light"/>
        </w:rPr>
        <w:t xml:space="preserve">se hayan acabado los cupos disponibles en </w:t>
      </w:r>
      <w:r w:rsidR="048D152A" w:rsidRPr="116D6FBA">
        <w:rPr>
          <w:rFonts w:ascii="Calibri Light" w:hAnsi="Calibri Light" w:cs="Calibri Light"/>
        </w:rPr>
        <w:t xml:space="preserve">su primer </w:t>
      </w:r>
      <w:r w:rsidR="72AEF54D" w:rsidRPr="116D6FBA">
        <w:rPr>
          <w:rFonts w:ascii="Calibri Light" w:hAnsi="Calibri Light" w:cs="Calibri Light"/>
        </w:rPr>
        <w:t>sector</w:t>
      </w:r>
      <w:r w:rsidR="5AD7CFE8" w:rsidRPr="116D6FBA">
        <w:rPr>
          <w:rFonts w:ascii="Calibri Light" w:hAnsi="Calibri Light" w:cs="Calibri Light"/>
        </w:rPr>
        <w:t xml:space="preserve"> de preferencia</w:t>
      </w:r>
      <w:r w:rsidR="72AEF54D" w:rsidRPr="116D6FBA">
        <w:rPr>
          <w:rFonts w:ascii="Calibri Light" w:hAnsi="Calibri Light" w:cs="Calibri Light"/>
        </w:rPr>
        <w:t xml:space="preserve"> se </w:t>
      </w:r>
      <w:r w:rsidR="25E3BDB9" w:rsidRPr="116D6FBA">
        <w:rPr>
          <w:rFonts w:ascii="Calibri Light" w:hAnsi="Calibri Light" w:cs="Calibri Light"/>
        </w:rPr>
        <w:t>procederá</w:t>
      </w:r>
      <w:r w:rsidR="72AEF54D" w:rsidRPr="116D6FBA">
        <w:rPr>
          <w:rFonts w:ascii="Calibri Light" w:hAnsi="Calibri Light" w:cs="Calibri Light"/>
        </w:rPr>
        <w:t xml:space="preserve"> a asignar la segunda preferencia, en caso de que est</w:t>
      </w:r>
      <w:r w:rsidR="12C9F693" w:rsidRPr="116D6FBA">
        <w:rPr>
          <w:rFonts w:ascii="Calibri Light" w:hAnsi="Calibri Light" w:cs="Calibri Light"/>
        </w:rPr>
        <w:t xml:space="preserve">e segundo sector de </w:t>
      </w:r>
      <w:r w:rsidR="72AEF54D" w:rsidRPr="116D6FBA">
        <w:rPr>
          <w:rFonts w:ascii="Calibri Light" w:hAnsi="Calibri Light" w:cs="Calibri Light"/>
        </w:rPr>
        <w:t>preferencia</w:t>
      </w:r>
      <w:r w:rsidR="583A6F48" w:rsidRPr="116D6FBA">
        <w:rPr>
          <w:rFonts w:ascii="Calibri Light" w:hAnsi="Calibri Light" w:cs="Calibri Light"/>
        </w:rPr>
        <w:t xml:space="preserve"> no tenga cupos disponibles se asignar</w:t>
      </w:r>
      <w:r w:rsidR="60DF7F26" w:rsidRPr="116D6FBA">
        <w:rPr>
          <w:rFonts w:ascii="Calibri Light" w:hAnsi="Calibri Light" w:cs="Calibri Light"/>
        </w:rPr>
        <w:t>á</w:t>
      </w:r>
      <w:r w:rsidR="583A6F48" w:rsidRPr="116D6FBA">
        <w:rPr>
          <w:rFonts w:ascii="Calibri Light" w:hAnsi="Calibri Light" w:cs="Calibri Light"/>
        </w:rPr>
        <w:t xml:space="preserve"> la tercera preferencia y </w:t>
      </w:r>
      <w:r w:rsidR="33010FE3" w:rsidRPr="116D6FBA">
        <w:rPr>
          <w:rFonts w:ascii="Calibri Light" w:hAnsi="Calibri Light" w:cs="Calibri Light"/>
        </w:rPr>
        <w:t>así</w:t>
      </w:r>
      <w:r w:rsidR="583A6F48" w:rsidRPr="116D6FBA">
        <w:rPr>
          <w:rFonts w:ascii="Calibri Light" w:hAnsi="Calibri Light" w:cs="Calibri Light"/>
        </w:rPr>
        <w:t xml:space="preserve"> sucesivamente</w:t>
      </w:r>
      <w:r w:rsidR="389A4BF5" w:rsidRPr="116D6FBA">
        <w:rPr>
          <w:rFonts w:ascii="Calibri Light" w:hAnsi="Calibri Light" w:cs="Calibri Light"/>
        </w:rPr>
        <w:t>, motivo por el cual se solicita que se complete en el anexo 2 el orden de preferencia de los sectores</w:t>
      </w:r>
      <w:r w:rsidR="70304773" w:rsidRPr="116D6FBA">
        <w:rPr>
          <w:rFonts w:ascii="Calibri Light" w:hAnsi="Calibri Light" w:cs="Calibri Light"/>
        </w:rPr>
        <w:t>.</w:t>
      </w:r>
      <w:r w:rsidR="2E1EFACE" w:rsidRPr="116D6FBA">
        <w:rPr>
          <w:rFonts w:ascii="Calibri Light" w:hAnsi="Calibri Light" w:cs="Calibri Light"/>
        </w:rPr>
        <w:t xml:space="preserve"> </w:t>
      </w:r>
      <w:r w:rsidR="5FE3FDEE" w:rsidRPr="116D6FBA">
        <w:rPr>
          <w:rFonts w:ascii="Calibri Light" w:hAnsi="Calibri Light" w:cs="Calibri Light"/>
        </w:rPr>
        <w:t>S</w:t>
      </w:r>
      <w:r w:rsidR="2E1EFACE" w:rsidRPr="116D6FBA">
        <w:rPr>
          <w:rFonts w:ascii="Calibri Light" w:hAnsi="Calibri Light" w:cs="Calibri Light"/>
        </w:rPr>
        <w:t xml:space="preserve">i un postulante no marca todas las </w:t>
      </w:r>
      <w:r w:rsidR="1C89C9F0" w:rsidRPr="116D6FBA">
        <w:rPr>
          <w:rFonts w:ascii="Calibri Light" w:hAnsi="Calibri Light" w:cs="Calibri Light"/>
        </w:rPr>
        <w:t>preferencias de</w:t>
      </w:r>
      <w:r w:rsidR="2E1EFACE" w:rsidRPr="116D6FBA">
        <w:rPr>
          <w:rFonts w:ascii="Calibri Light" w:hAnsi="Calibri Light" w:cs="Calibri Light"/>
        </w:rPr>
        <w:t xml:space="preserve"> los sectores y en las </w:t>
      </w:r>
      <w:r w:rsidR="265BE2BA" w:rsidRPr="116D6FBA">
        <w:rPr>
          <w:rFonts w:ascii="Calibri Light" w:hAnsi="Calibri Light" w:cs="Calibri Light"/>
        </w:rPr>
        <w:t>preferencias marcadas no alcanza cupo quedar</w:t>
      </w:r>
      <w:r w:rsidR="11A13146" w:rsidRPr="116D6FBA">
        <w:rPr>
          <w:rFonts w:ascii="Calibri Light" w:hAnsi="Calibri Light" w:cs="Calibri Light"/>
        </w:rPr>
        <w:t>á</w:t>
      </w:r>
      <w:r w:rsidR="265BE2BA" w:rsidRPr="116D6FBA">
        <w:rPr>
          <w:rFonts w:ascii="Calibri Light" w:hAnsi="Calibri Light" w:cs="Calibri Light"/>
        </w:rPr>
        <w:t xml:space="preserve"> fuera del proceso.</w:t>
      </w:r>
      <w:r w:rsidR="583A6F48" w:rsidRPr="116D6FBA">
        <w:rPr>
          <w:rFonts w:ascii="Calibri Light" w:hAnsi="Calibri Light" w:cs="Calibri Light"/>
        </w:rPr>
        <w:t xml:space="preserve"> </w:t>
      </w:r>
      <w:r w:rsidR="57844E94" w:rsidRPr="116D6FBA">
        <w:rPr>
          <w:rFonts w:ascii="Calibri Light" w:hAnsi="Calibri Light" w:cs="Calibri Light"/>
        </w:rPr>
        <w:t>E</w:t>
      </w:r>
      <w:r w:rsidRPr="116D6FBA">
        <w:rPr>
          <w:rFonts w:ascii="Calibri Light" w:hAnsi="Calibri Light" w:cs="Calibri Light"/>
        </w:rPr>
        <w:t xml:space="preserve">l resto </w:t>
      </w:r>
      <w:r w:rsidR="57844E94" w:rsidRPr="116D6FBA">
        <w:rPr>
          <w:rFonts w:ascii="Calibri Light" w:hAnsi="Calibri Light" w:cs="Calibri Light"/>
        </w:rPr>
        <w:t xml:space="preserve">de los postulantes </w:t>
      </w:r>
      <w:r w:rsidRPr="116D6FBA">
        <w:rPr>
          <w:rFonts w:ascii="Calibri Light" w:hAnsi="Calibri Light" w:cs="Calibri Light"/>
        </w:rPr>
        <w:t>quedará en lista de espera, en caso de que se desocupe algún puesto.</w:t>
      </w:r>
    </w:p>
    <w:p w14:paraId="20BC3152" w14:textId="1350D023" w:rsidR="007F6688" w:rsidRPr="007F6688" w:rsidRDefault="007F6688" w:rsidP="004E2E1A">
      <w:pPr>
        <w:spacing w:after="240"/>
        <w:jc w:val="both"/>
        <w:rPr>
          <w:rFonts w:asciiTheme="majorHAnsi" w:hAnsiTheme="majorHAnsi" w:cstheme="majorHAnsi"/>
        </w:rPr>
      </w:pPr>
      <w:r w:rsidRPr="007F6688">
        <w:rPr>
          <w:rFonts w:asciiTheme="majorHAnsi" w:hAnsiTheme="majorHAnsi" w:cstheme="majorHAnsi"/>
          <w:color w:val="000000"/>
        </w:rPr>
        <w:t xml:space="preserve">En el caso de </w:t>
      </w:r>
      <w:r>
        <w:rPr>
          <w:rFonts w:asciiTheme="majorHAnsi" w:hAnsiTheme="majorHAnsi" w:cstheme="majorHAnsi"/>
          <w:color w:val="000000"/>
        </w:rPr>
        <w:t xml:space="preserve">la plaza de las banderas de Niebla, se </w:t>
      </w:r>
      <w:r w:rsidRPr="007F6688">
        <w:rPr>
          <w:rFonts w:asciiTheme="majorHAnsi" w:hAnsiTheme="majorHAnsi" w:cstheme="majorHAnsi"/>
          <w:color w:val="000000"/>
        </w:rPr>
        <w:t>prioriza</w:t>
      </w:r>
      <w:r>
        <w:rPr>
          <w:rFonts w:asciiTheme="majorHAnsi" w:hAnsiTheme="majorHAnsi" w:cstheme="majorHAnsi"/>
          <w:color w:val="000000"/>
        </w:rPr>
        <w:t xml:space="preserve">rán puestos </w:t>
      </w:r>
      <w:r w:rsidRPr="007F6688">
        <w:rPr>
          <w:rFonts w:asciiTheme="majorHAnsi" w:hAnsiTheme="majorHAnsi" w:cstheme="majorHAnsi"/>
          <w:color w:val="000000"/>
        </w:rPr>
        <w:t>para artesanos que cuenten con Sello excelencia a la artesanía de chile y/o Certificado de artesano inscrito en el Registro de Artesanos Chile artesanía, estos serán distribuidos en primera instancia en orden de puntaje entre los artesanos que cumplan este requisito y hayan postulado a este sector en primera instancia, en caso de que queden puestos disponibles, estos podrán ser entregados a la categoría artesanías, manualidades, recuerdos y souvenir. Por otro lado, si algunos artesanos que cumplan el requisito no quedaran seleccionados y/o postulen a otros sectores, se continuará con el proceso como se describe en el párrafo anterior en orden de prioridad en los restantes puestos de la categoría artesanías, manualidades, recuerdos y souvenir.</w:t>
      </w:r>
    </w:p>
    <w:p w14:paraId="5A6F0CDF" w14:textId="77777777" w:rsidR="00DD6ABC" w:rsidRPr="00DD6ABC" w:rsidRDefault="55ED58E4" w:rsidP="004E2E1A">
      <w:pPr>
        <w:spacing w:after="240"/>
        <w:jc w:val="both"/>
        <w:rPr>
          <w:rFonts w:ascii="Calibri Light" w:hAnsi="Calibri Light" w:cs="Calibri Light"/>
        </w:rPr>
      </w:pPr>
      <w:r w:rsidRPr="116D6FBA">
        <w:rPr>
          <w:rFonts w:ascii="Calibri Light" w:hAnsi="Calibri Light" w:cs="Calibri Light"/>
        </w:rPr>
        <w:t>En caso de empate se priorizará a aquel postulante que tenga mayor puntaje en criterio social, en caso de persistir el empate se priorizará a quién haya obtenido el mayor puntaje en el criterio producto, finalmente si persiste el empate se priorizará a quién haya ingresado primero su postulación.</w:t>
      </w:r>
    </w:p>
    <w:p w14:paraId="580A3693" w14:textId="77777777" w:rsidR="00DD6ABC" w:rsidRDefault="00DD6ABC" w:rsidP="004E2E1A">
      <w:pPr>
        <w:jc w:val="both"/>
        <w:rPr>
          <w:rFonts w:ascii="Calibri Light" w:hAnsi="Calibri Light" w:cs="Calibri Light"/>
        </w:rPr>
      </w:pPr>
      <w:r w:rsidRPr="00A82EC3">
        <w:rPr>
          <w:rFonts w:ascii="Calibri Light" w:hAnsi="Calibri Light" w:cs="Calibri Light"/>
        </w:rPr>
        <w:t>Los resultados de la selección serán enviados por la secretaría técnica del Comité de Permisos y Concesiones al correo electrónico indicado por el postulante y publicados en la página web de la Ilustre Municipalidad de Valdivia.</w:t>
      </w:r>
    </w:p>
    <w:p w14:paraId="0C8FE7CE" w14:textId="77777777" w:rsidR="00715A92" w:rsidRPr="00DD6ABC" w:rsidRDefault="00715A92" w:rsidP="004E2E1A">
      <w:pPr>
        <w:jc w:val="both"/>
        <w:rPr>
          <w:rFonts w:ascii="Calibri Light" w:hAnsi="Calibri Light" w:cs="Calibri Light"/>
        </w:rPr>
      </w:pPr>
    </w:p>
    <w:p w14:paraId="45FB470E" w14:textId="77777777" w:rsidR="00F92840" w:rsidRDefault="00DD6ABC" w:rsidP="004E2E1A">
      <w:pPr>
        <w:jc w:val="both"/>
        <w:rPr>
          <w:rFonts w:ascii="Calibri Light" w:hAnsi="Calibri Light" w:cs="Calibri Light"/>
        </w:rPr>
      </w:pPr>
      <w:r w:rsidRPr="00DD6ABC">
        <w:rPr>
          <w:rFonts w:ascii="Calibri Light" w:hAnsi="Calibri Light" w:cs="Calibri Light"/>
        </w:rPr>
        <w:t>En caso de no completarse los cupos de alguna categoría, el Comité de Permisos y Concesiones podrá distribuir estos cupos en otra categoría, dejar sin distribuir o como lo estime conveniente.</w:t>
      </w:r>
    </w:p>
    <w:p w14:paraId="41004F19" w14:textId="77777777" w:rsidR="00DD6ABC" w:rsidRDefault="00DD6ABC" w:rsidP="004E2E1A">
      <w:pPr>
        <w:jc w:val="both"/>
        <w:rPr>
          <w:rFonts w:ascii="Calibri Light" w:hAnsi="Calibri Light" w:cs="Calibri Light"/>
        </w:rPr>
      </w:pPr>
    </w:p>
    <w:p w14:paraId="4FA64543" w14:textId="77777777" w:rsidR="00E13077" w:rsidRPr="00A34B94" w:rsidRDefault="006B1E2B" w:rsidP="004E2E1A">
      <w:pPr>
        <w:spacing w:after="120"/>
        <w:jc w:val="both"/>
        <w:rPr>
          <w:rFonts w:ascii="Calibri Light" w:hAnsi="Calibri Light" w:cs="Calibri Light"/>
          <w:b/>
          <w:bCs/>
        </w:rPr>
      </w:pPr>
      <w:r>
        <w:rPr>
          <w:rFonts w:ascii="Calibri Light" w:hAnsi="Calibri Light" w:cs="Calibri Light"/>
          <w:b/>
          <w:bCs/>
        </w:rPr>
        <w:t>6</w:t>
      </w:r>
      <w:r w:rsidR="00A34B94" w:rsidRPr="00A34B94">
        <w:rPr>
          <w:rFonts w:ascii="Calibri Light" w:hAnsi="Calibri Light" w:cs="Calibri Light"/>
          <w:b/>
          <w:bCs/>
        </w:rPr>
        <w:t>.- Funcionamiento y compromisos para el uso del espacio</w:t>
      </w:r>
    </w:p>
    <w:p w14:paraId="02FAE961" w14:textId="7C176456" w:rsidR="00DD6ABC" w:rsidRPr="00DD6ABC" w:rsidRDefault="00DD6ABC" w:rsidP="004E2E1A">
      <w:pPr>
        <w:spacing w:after="120"/>
        <w:jc w:val="both"/>
        <w:rPr>
          <w:rFonts w:ascii="Calibri Light" w:hAnsi="Calibri Light" w:cs="Calibri Light"/>
        </w:rPr>
      </w:pPr>
      <w:r w:rsidRPr="00DD6ABC">
        <w:rPr>
          <w:rFonts w:ascii="Calibri Light" w:hAnsi="Calibri Light" w:cs="Calibri Light"/>
        </w:rPr>
        <w:t xml:space="preserve">Una vez publicados los resultados de selección, se realizará una reunión de coordinación </w:t>
      </w:r>
      <w:r w:rsidRPr="00A82EC3">
        <w:rPr>
          <w:rFonts w:ascii="Calibri Light" w:hAnsi="Calibri Light" w:cs="Calibri Light"/>
        </w:rPr>
        <w:t>dirigida</w:t>
      </w:r>
      <w:r w:rsidR="006C58EE" w:rsidRPr="00A82EC3">
        <w:rPr>
          <w:rFonts w:ascii="Calibri Light" w:hAnsi="Calibri Light" w:cs="Calibri Light"/>
        </w:rPr>
        <w:t xml:space="preserve"> por el</w:t>
      </w:r>
      <w:r w:rsidRPr="00A82EC3">
        <w:rPr>
          <w:rFonts w:ascii="Calibri Light" w:hAnsi="Calibri Light" w:cs="Calibri Light"/>
        </w:rPr>
        <w:t xml:space="preserve"> Comité de Permisos y Concesiones donde</w:t>
      </w:r>
      <w:r w:rsidRPr="00DD6ABC">
        <w:rPr>
          <w:rFonts w:ascii="Calibri Light" w:hAnsi="Calibri Light" w:cs="Calibri Light"/>
        </w:rPr>
        <w:t xml:space="preserve"> además se asignarán los puestos mediante sorteo</w:t>
      </w:r>
      <w:r w:rsidR="007E3583">
        <w:rPr>
          <w:rFonts w:ascii="Calibri Light" w:hAnsi="Calibri Light" w:cs="Calibri Light"/>
        </w:rPr>
        <w:t>, p</w:t>
      </w:r>
      <w:r w:rsidRPr="00DD6ABC">
        <w:rPr>
          <w:rFonts w:ascii="Calibri Light" w:hAnsi="Calibri Light" w:cs="Calibri Light"/>
        </w:rPr>
        <w:t>osteriormente se procederá a firmar un reglamento y compromisos para el uso del espacio.</w:t>
      </w:r>
    </w:p>
    <w:p w14:paraId="34533C0A" w14:textId="1B3AB8A6" w:rsidR="00DD6ABC" w:rsidRPr="00DD6ABC" w:rsidRDefault="55ED58E4" w:rsidP="004E2E1A">
      <w:pPr>
        <w:spacing w:after="120"/>
        <w:jc w:val="both"/>
        <w:rPr>
          <w:rFonts w:ascii="Calibri Light" w:hAnsi="Calibri Light" w:cs="Calibri Light"/>
        </w:rPr>
      </w:pPr>
      <w:r w:rsidRPr="00545067">
        <w:rPr>
          <w:rFonts w:ascii="Calibri Light" w:hAnsi="Calibri Light" w:cs="Calibri Light"/>
        </w:rPr>
        <w:lastRenderedPageBreak/>
        <w:t xml:space="preserve">El espacio autorizado funcionará desde el </w:t>
      </w:r>
      <w:r w:rsidR="3A59BB11" w:rsidRPr="00545067">
        <w:rPr>
          <w:rFonts w:ascii="Calibri Light" w:hAnsi="Calibri Light" w:cs="Calibri Light"/>
        </w:rPr>
        <w:t>1</w:t>
      </w:r>
      <w:r w:rsidRPr="00545067">
        <w:rPr>
          <w:rFonts w:ascii="Calibri Light" w:hAnsi="Calibri Light" w:cs="Calibri Light"/>
        </w:rPr>
        <w:t xml:space="preserve"> de</w:t>
      </w:r>
      <w:r w:rsidR="000022BD" w:rsidRPr="00545067">
        <w:rPr>
          <w:rFonts w:ascii="Calibri Light" w:hAnsi="Calibri Light" w:cs="Calibri Light"/>
        </w:rPr>
        <w:t xml:space="preserve"> dici</w:t>
      </w:r>
      <w:r w:rsidR="4A805B6F" w:rsidRPr="00545067">
        <w:rPr>
          <w:rFonts w:ascii="Calibri Light" w:hAnsi="Calibri Light" w:cs="Calibri Light"/>
        </w:rPr>
        <w:t>embre</w:t>
      </w:r>
      <w:r w:rsidRPr="00545067">
        <w:rPr>
          <w:rFonts w:ascii="Calibri Light" w:hAnsi="Calibri Light" w:cs="Calibri Light"/>
        </w:rPr>
        <w:t xml:space="preserve"> de 202</w:t>
      </w:r>
      <w:r w:rsidR="00FA769C" w:rsidRPr="00545067">
        <w:rPr>
          <w:rFonts w:ascii="Calibri Light" w:hAnsi="Calibri Light" w:cs="Calibri Light"/>
        </w:rPr>
        <w:t>6</w:t>
      </w:r>
      <w:r w:rsidRPr="00545067">
        <w:rPr>
          <w:rFonts w:ascii="Calibri Light" w:hAnsi="Calibri Light" w:cs="Calibri Light"/>
        </w:rPr>
        <w:t xml:space="preserve"> al </w:t>
      </w:r>
      <w:r w:rsidR="65FAAE0D" w:rsidRPr="00545067">
        <w:rPr>
          <w:rFonts w:ascii="Calibri Light" w:hAnsi="Calibri Light" w:cs="Calibri Light"/>
        </w:rPr>
        <w:t xml:space="preserve">31 de </w:t>
      </w:r>
      <w:r w:rsidR="000022BD" w:rsidRPr="00545067">
        <w:rPr>
          <w:rFonts w:ascii="Calibri Light" w:hAnsi="Calibri Light" w:cs="Calibri Light"/>
        </w:rPr>
        <w:t>marzo</w:t>
      </w:r>
      <w:r w:rsidRPr="00545067">
        <w:rPr>
          <w:rFonts w:ascii="Calibri Light" w:hAnsi="Calibri Light" w:cs="Calibri Light"/>
        </w:rPr>
        <w:t xml:space="preserve"> de 202</w:t>
      </w:r>
      <w:r w:rsidR="000022BD" w:rsidRPr="00545067">
        <w:rPr>
          <w:rFonts w:ascii="Calibri Light" w:hAnsi="Calibri Light" w:cs="Calibri Light"/>
        </w:rPr>
        <w:t>7</w:t>
      </w:r>
      <w:r w:rsidRPr="00545067">
        <w:rPr>
          <w:rFonts w:ascii="Calibri Light" w:hAnsi="Calibri Light" w:cs="Calibri Light"/>
        </w:rPr>
        <w:t>, entre las 10:00</w:t>
      </w:r>
      <w:r w:rsidR="007E3583" w:rsidRPr="00545067">
        <w:rPr>
          <w:rFonts w:ascii="Calibri Light" w:hAnsi="Calibri Light" w:cs="Calibri Light"/>
        </w:rPr>
        <w:t xml:space="preserve"> </w:t>
      </w:r>
      <w:proofErr w:type="spellStart"/>
      <w:r w:rsidRPr="00545067">
        <w:rPr>
          <w:rFonts w:ascii="Calibri Light" w:hAnsi="Calibri Light" w:cs="Calibri Light"/>
        </w:rPr>
        <w:t>hrs</w:t>
      </w:r>
      <w:proofErr w:type="spellEnd"/>
      <w:r w:rsidRPr="00545067">
        <w:rPr>
          <w:rFonts w:ascii="Calibri Light" w:hAnsi="Calibri Light" w:cs="Calibri Light"/>
        </w:rPr>
        <w:t xml:space="preserve"> y las 22:00</w:t>
      </w:r>
      <w:r w:rsidR="007E3583" w:rsidRPr="00545067">
        <w:rPr>
          <w:rFonts w:ascii="Calibri Light" w:hAnsi="Calibri Light" w:cs="Calibri Light"/>
        </w:rPr>
        <w:t xml:space="preserve"> </w:t>
      </w:r>
      <w:proofErr w:type="spellStart"/>
      <w:r w:rsidRPr="00545067">
        <w:rPr>
          <w:rFonts w:ascii="Calibri Light" w:hAnsi="Calibri Light" w:cs="Calibri Light"/>
        </w:rPr>
        <w:t>hrs</w:t>
      </w:r>
      <w:proofErr w:type="spellEnd"/>
      <w:r w:rsidRPr="00545067">
        <w:rPr>
          <w:rFonts w:ascii="Calibri Light" w:hAnsi="Calibri Light" w:cs="Calibri Light"/>
        </w:rPr>
        <w:t>, de lunes a domingo</w:t>
      </w:r>
      <w:r w:rsidR="0B56652A" w:rsidRPr="00545067">
        <w:rPr>
          <w:rFonts w:ascii="Calibri Light" w:hAnsi="Calibri Light" w:cs="Calibri Light"/>
        </w:rPr>
        <w:t>.</w:t>
      </w:r>
    </w:p>
    <w:p w14:paraId="79E4E760" w14:textId="0F6D3FA2" w:rsidR="004656CF" w:rsidRDefault="00DD6ABC" w:rsidP="007E3583">
      <w:pPr>
        <w:jc w:val="both"/>
        <w:rPr>
          <w:rFonts w:asciiTheme="majorHAnsi" w:hAnsiTheme="majorHAnsi" w:cstheme="majorHAnsi"/>
        </w:rPr>
      </w:pPr>
      <w:r w:rsidRPr="007E3583">
        <w:rPr>
          <w:rFonts w:asciiTheme="majorHAnsi" w:hAnsiTheme="majorHAnsi" w:cstheme="majorHAnsi"/>
        </w:rPr>
        <w:t>En caso de detectarse algún incumplimiento relacionado a las presentes bases u otro</w:t>
      </w:r>
      <w:r w:rsidR="007E3583" w:rsidRPr="007E3583">
        <w:rPr>
          <w:rFonts w:asciiTheme="majorHAnsi" w:hAnsiTheme="majorHAnsi" w:cstheme="majorHAnsi"/>
        </w:rPr>
        <w:t xml:space="preserve"> </w:t>
      </w:r>
      <w:r w:rsidRPr="007E3583">
        <w:rPr>
          <w:rFonts w:asciiTheme="majorHAnsi" w:hAnsiTheme="majorHAnsi" w:cstheme="majorHAnsi"/>
        </w:rPr>
        <w:t>compromiso establecido durante la postulación, asignación o funcionamiento del espacio, se podrá retirar el permiso para ejercer actividad comercial en el Bien Nacional de Uso Público, asignándolo a otro postulante</w:t>
      </w:r>
      <w:r w:rsidR="00FF6AEF" w:rsidRPr="007E3583">
        <w:rPr>
          <w:rFonts w:asciiTheme="majorHAnsi" w:hAnsiTheme="majorHAnsi" w:cstheme="majorHAnsi"/>
        </w:rPr>
        <w:t xml:space="preserve"> si así lo estima el Comité de Permisos y Concesiones</w:t>
      </w:r>
      <w:r w:rsidRPr="007E3583">
        <w:rPr>
          <w:rFonts w:asciiTheme="majorHAnsi" w:hAnsiTheme="majorHAnsi" w:cstheme="majorHAnsi"/>
        </w:rPr>
        <w:t>. El</w:t>
      </w:r>
      <w:r w:rsidR="004656CF" w:rsidRPr="007E3583">
        <w:rPr>
          <w:rFonts w:asciiTheme="majorHAnsi" w:hAnsiTheme="majorHAnsi" w:cstheme="majorHAnsi"/>
        </w:rPr>
        <w:t xml:space="preserve"> adjudicatario debe cumplir las con las siguientes obligaciones:</w:t>
      </w:r>
    </w:p>
    <w:p w14:paraId="0E36AC48" w14:textId="77777777" w:rsidR="00545067" w:rsidRPr="007E3583" w:rsidRDefault="00545067" w:rsidP="007E3583">
      <w:pPr>
        <w:jc w:val="both"/>
        <w:rPr>
          <w:rFonts w:asciiTheme="majorHAnsi" w:hAnsiTheme="majorHAnsi" w:cstheme="majorHAnsi"/>
        </w:rPr>
      </w:pPr>
    </w:p>
    <w:p w14:paraId="63BF2DD6" w14:textId="77777777" w:rsidR="00A76CCB" w:rsidRPr="00A76CCB" w:rsidRDefault="003F4DDA" w:rsidP="004E2E1A">
      <w:pPr>
        <w:numPr>
          <w:ilvl w:val="0"/>
          <w:numId w:val="44"/>
        </w:numPr>
        <w:spacing w:after="120"/>
        <w:jc w:val="both"/>
        <w:rPr>
          <w:rFonts w:ascii="Calibri Light" w:hAnsi="Calibri Light" w:cs="Calibri Light"/>
        </w:rPr>
      </w:pPr>
      <w:r w:rsidRPr="003F4DDA">
        <w:rPr>
          <w:rFonts w:ascii="Calibri Light" w:hAnsi="Calibri Light" w:cs="Calibri Light"/>
        </w:rPr>
        <w:t>El espacio para utilizar</w:t>
      </w:r>
      <w:r w:rsidR="00A76CCB">
        <w:rPr>
          <w:rFonts w:ascii="Calibri Light" w:hAnsi="Calibri Light" w:cs="Calibri Light"/>
        </w:rPr>
        <w:t xml:space="preserve"> </w:t>
      </w:r>
      <w:r w:rsidRPr="003F4DDA">
        <w:rPr>
          <w:rFonts w:ascii="Calibri Light" w:hAnsi="Calibri Light" w:cs="Calibri Light"/>
        </w:rPr>
        <w:t xml:space="preserve">será el de </w:t>
      </w:r>
      <w:r w:rsidRPr="009F383E">
        <w:rPr>
          <w:rFonts w:ascii="Calibri Light" w:hAnsi="Calibri Light" w:cs="Calibri Light"/>
        </w:rPr>
        <w:t>un toldo blanco, opcionalmente con paredes blancas, de 3m x 3m, no pudiendo extenderse fuera de los límites permitidos.</w:t>
      </w:r>
    </w:p>
    <w:p w14:paraId="3F95ABE3" w14:textId="10A2663E" w:rsidR="003F4DDA" w:rsidRPr="003F4DDA" w:rsidRDefault="003F4DDA" w:rsidP="004E2E1A">
      <w:pPr>
        <w:numPr>
          <w:ilvl w:val="0"/>
          <w:numId w:val="44"/>
        </w:numPr>
        <w:spacing w:after="120"/>
        <w:jc w:val="both"/>
        <w:rPr>
          <w:rFonts w:ascii="Calibri Light" w:hAnsi="Calibri Light" w:cs="Calibri Light"/>
        </w:rPr>
      </w:pPr>
      <w:r w:rsidRPr="003F4DDA">
        <w:rPr>
          <w:rFonts w:ascii="Calibri Light" w:hAnsi="Calibri Light" w:cs="Calibri Light"/>
        </w:rPr>
        <w:t xml:space="preserve">El adjudicatario deberá tener </w:t>
      </w:r>
      <w:r w:rsidR="000022BD">
        <w:rPr>
          <w:rFonts w:ascii="Calibri Light" w:hAnsi="Calibri Light" w:cs="Calibri Light"/>
        </w:rPr>
        <w:t>pagado</w:t>
      </w:r>
      <w:r w:rsidRPr="003F4DDA">
        <w:rPr>
          <w:rFonts w:ascii="Calibri Light" w:hAnsi="Calibri Light" w:cs="Calibri Light"/>
        </w:rPr>
        <w:t xml:space="preserve"> su permiso el primer día hábil de cada mes, antes de ejercer actividad comercial, el valor del permiso será el detallado en la Ordenanza sobre Derechos Municipales. No se podrá arrendar, vender, ni ceder de ninguna forma el puesto y/o permiso a terceros. Los permisos serán emitidos única y exclusivamente por los meses considerandos en las presentes bases, sin posibilidad de extensión.</w:t>
      </w:r>
    </w:p>
    <w:p w14:paraId="47486FED" w14:textId="77777777" w:rsidR="003F4DDA" w:rsidRPr="00894A3A" w:rsidRDefault="003F4DDA" w:rsidP="004E2E1A">
      <w:pPr>
        <w:numPr>
          <w:ilvl w:val="0"/>
          <w:numId w:val="44"/>
        </w:numPr>
        <w:spacing w:after="120"/>
        <w:jc w:val="both"/>
        <w:rPr>
          <w:rFonts w:ascii="Calibri Light" w:hAnsi="Calibri Light" w:cs="Calibri Light"/>
        </w:rPr>
      </w:pPr>
      <w:r w:rsidRPr="00894A3A">
        <w:rPr>
          <w:rFonts w:ascii="Calibri Light" w:hAnsi="Calibri Light" w:cs="Calibri Light"/>
        </w:rPr>
        <w:t>Los puestos solo podrán ser atendidos por el titular o suplente indicado en la postulación y autorizado por el Comité de Permisos y Concesiones. El titular y suplente no podrá ser modificado posteriormente.</w:t>
      </w:r>
    </w:p>
    <w:p w14:paraId="249D325F" w14:textId="77777777" w:rsidR="003F4DDA" w:rsidRPr="003F4DDA" w:rsidRDefault="003F4DDA" w:rsidP="004E2E1A">
      <w:pPr>
        <w:numPr>
          <w:ilvl w:val="0"/>
          <w:numId w:val="44"/>
        </w:numPr>
        <w:spacing w:after="120"/>
        <w:jc w:val="both"/>
        <w:rPr>
          <w:rFonts w:ascii="Calibri Light" w:hAnsi="Calibri Light" w:cs="Calibri Light"/>
        </w:rPr>
      </w:pPr>
      <w:r w:rsidRPr="003F4DDA">
        <w:rPr>
          <w:rFonts w:ascii="Calibri Light" w:hAnsi="Calibri Light" w:cs="Calibri Light"/>
        </w:rPr>
        <w:t xml:space="preserve">Será obligación del titular y su suplente tener siempre a disposición la cédula de identidad y el permiso municipal, en caso de que sea solicitado por inspectores municipales, carabineros, la autoridad competente o funcionarios municipales. </w:t>
      </w:r>
    </w:p>
    <w:p w14:paraId="09000410" w14:textId="77777777" w:rsidR="003F4DDA" w:rsidRPr="00894A3A" w:rsidRDefault="003F4DDA" w:rsidP="004E2E1A">
      <w:pPr>
        <w:numPr>
          <w:ilvl w:val="0"/>
          <w:numId w:val="44"/>
        </w:numPr>
        <w:spacing w:after="120"/>
        <w:jc w:val="both"/>
        <w:rPr>
          <w:rFonts w:ascii="Calibri Light" w:hAnsi="Calibri Light" w:cs="Calibri Light"/>
        </w:rPr>
      </w:pPr>
      <w:r w:rsidRPr="00894A3A">
        <w:rPr>
          <w:rFonts w:ascii="Calibri Light" w:hAnsi="Calibri Light" w:cs="Calibri Light"/>
        </w:rPr>
        <w:t>El mobiliario, productos y mercadería deben ser retirados diariamente, no pudiendo quedar en el lugar.</w:t>
      </w:r>
    </w:p>
    <w:p w14:paraId="671AF927" w14:textId="14B79424" w:rsidR="006C58EE" w:rsidRDefault="003F4DDA" w:rsidP="004E2E1A">
      <w:pPr>
        <w:numPr>
          <w:ilvl w:val="0"/>
          <w:numId w:val="44"/>
        </w:numPr>
        <w:spacing w:after="120"/>
        <w:jc w:val="both"/>
        <w:rPr>
          <w:rFonts w:ascii="Calibri Light" w:hAnsi="Calibri Light" w:cs="Calibri Light"/>
        </w:rPr>
      </w:pPr>
      <w:r w:rsidRPr="5607C49A">
        <w:rPr>
          <w:rFonts w:ascii="Calibri Light" w:hAnsi="Calibri Light" w:cs="Calibri Light"/>
        </w:rPr>
        <w:t xml:space="preserve">La totalidad de los adjudicatarios debe realizar la carga y descarga de los productos </w:t>
      </w:r>
      <w:r w:rsidR="7876D17D" w:rsidRPr="5607C49A">
        <w:rPr>
          <w:rFonts w:ascii="Calibri Light" w:hAnsi="Calibri Light" w:cs="Calibri Light"/>
        </w:rPr>
        <w:t>de acuerdo con la</w:t>
      </w:r>
      <w:r w:rsidR="00A82EC3" w:rsidRPr="5607C49A">
        <w:rPr>
          <w:rFonts w:ascii="Calibri Light" w:hAnsi="Calibri Light" w:cs="Calibri Light"/>
        </w:rPr>
        <w:t xml:space="preserve"> ordenanza dispuest</w:t>
      </w:r>
      <w:r w:rsidR="34053C23" w:rsidRPr="5607C49A">
        <w:rPr>
          <w:rFonts w:ascii="Calibri Light" w:hAnsi="Calibri Light" w:cs="Calibri Light"/>
        </w:rPr>
        <w:t>a</w:t>
      </w:r>
      <w:r w:rsidR="006C58EE" w:rsidRPr="5607C49A">
        <w:rPr>
          <w:rFonts w:ascii="Calibri Light" w:hAnsi="Calibri Light" w:cs="Calibri Light"/>
        </w:rPr>
        <w:t xml:space="preserve"> para tales efectos</w:t>
      </w:r>
      <w:r w:rsidR="001D19B1" w:rsidRPr="5607C49A">
        <w:rPr>
          <w:rFonts w:ascii="Calibri Light" w:hAnsi="Calibri Light" w:cs="Calibri Light"/>
        </w:rPr>
        <w:t xml:space="preserve"> (ORDENANZA MUNICIPAL FIJA RESTRICCIONES DE CIRCULACIÓN DE VEHÍCULOS DE CARGA Y HORARIOS DE CARGA Y DESCARGA) la puede encontrar en www.munivaldivia.cl</w:t>
      </w:r>
      <w:r w:rsidR="006C58EE" w:rsidRPr="5607C49A">
        <w:rPr>
          <w:rFonts w:ascii="Calibri Light" w:hAnsi="Calibri Light" w:cs="Calibri Light"/>
        </w:rPr>
        <w:t>.</w:t>
      </w:r>
    </w:p>
    <w:p w14:paraId="642D2F83" w14:textId="77777777" w:rsidR="003F4DDA" w:rsidRPr="006C58EE" w:rsidRDefault="003F4DDA" w:rsidP="004E2E1A">
      <w:pPr>
        <w:numPr>
          <w:ilvl w:val="0"/>
          <w:numId w:val="44"/>
        </w:numPr>
        <w:spacing w:after="120"/>
        <w:jc w:val="both"/>
        <w:rPr>
          <w:rFonts w:ascii="Calibri Light" w:hAnsi="Calibri Light" w:cs="Calibri Light"/>
        </w:rPr>
      </w:pPr>
      <w:r w:rsidRPr="006C58EE">
        <w:rPr>
          <w:rFonts w:ascii="Calibri Light" w:hAnsi="Calibri Light" w:cs="Calibri Light"/>
        </w:rPr>
        <w:t>Es obligación del contribuyente realizar el traslado de boletas o el pago de la tasación de renta presunta en el Servicio de impuestos internos.</w:t>
      </w:r>
    </w:p>
    <w:p w14:paraId="73DA298A" w14:textId="77777777" w:rsidR="003F4DDA" w:rsidRPr="003F4DDA" w:rsidRDefault="003F4DDA" w:rsidP="004E2E1A">
      <w:pPr>
        <w:numPr>
          <w:ilvl w:val="0"/>
          <w:numId w:val="44"/>
        </w:numPr>
        <w:spacing w:after="120"/>
        <w:jc w:val="both"/>
        <w:rPr>
          <w:rFonts w:ascii="Calibri Light" w:hAnsi="Calibri Light" w:cs="Calibri Light"/>
        </w:rPr>
      </w:pPr>
      <w:r w:rsidRPr="003F4DDA">
        <w:rPr>
          <w:rFonts w:ascii="Calibri Light" w:hAnsi="Calibri Light" w:cs="Calibri Light"/>
        </w:rPr>
        <w:t>La Ilustre Municipalidad de Valdivia se reserva el derecho de retirar el permiso a quién estando admisible y seleccionado se verifique algún incumplimiento.</w:t>
      </w:r>
    </w:p>
    <w:p w14:paraId="04E0E7BF" w14:textId="77777777" w:rsidR="003F4DDA" w:rsidRPr="003F4DDA" w:rsidRDefault="003F4DDA" w:rsidP="004E2E1A">
      <w:pPr>
        <w:numPr>
          <w:ilvl w:val="0"/>
          <w:numId w:val="44"/>
        </w:numPr>
        <w:spacing w:after="120"/>
        <w:jc w:val="both"/>
        <w:rPr>
          <w:rFonts w:ascii="Calibri Light" w:hAnsi="Calibri Light" w:cs="Calibri Light"/>
        </w:rPr>
      </w:pPr>
      <w:r w:rsidRPr="003F4DDA">
        <w:rPr>
          <w:rFonts w:ascii="Calibri Light" w:hAnsi="Calibri Light" w:cs="Calibri Light"/>
        </w:rPr>
        <w:t>El titular y suplente quedará inmediatamente fuera de otras convocatorias a espacios de comercialización organizados por la Ilustre Municipalidad de Valdivia</w:t>
      </w:r>
      <w:r w:rsidR="00E1286E">
        <w:rPr>
          <w:rFonts w:ascii="Calibri Light" w:hAnsi="Calibri Light" w:cs="Calibri Light"/>
        </w:rPr>
        <w:t xml:space="preserve"> mientras dure la presente temporada</w:t>
      </w:r>
      <w:r w:rsidRPr="003F4DDA">
        <w:rPr>
          <w:rFonts w:ascii="Calibri Light" w:hAnsi="Calibri Light" w:cs="Calibri Light"/>
        </w:rPr>
        <w:t>.</w:t>
      </w:r>
    </w:p>
    <w:p w14:paraId="28D92EE0" w14:textId="77777777" w:rsidR="003F4DDA" w:rsidRPr="003F4DDA" w:rsidRDefault="003F4DDA" w:rsidP="004E2E1A">
      <w:pPr>
        <w:numPr>
          <w:ilvl w:val="0"/>
          <w:numId w:val="44"/>
        </w:numPr>
        <w:spacing w:after="120"/>
        <w:jc w:val="both"/>
        <w:rPr>
          <w:rFonts w:ascii="Calibri Light" w:hAnsi="Calibri Light" w:cs="Calibri Light"/>
        </w:rPr>
      </w:pPr>
      <w:r w:rsidRPr="003F4DDA">
        <w:rPr>
          <w:rFonts w:ascii="Calibri Light" w:hAnsi="Calibri Light" w:cs="Calibri Light"/>
        </w:rPr>
        <w:t xml:space="preserve">Está prohibido tener conductas inapropiadas con otros </w:t>
      </w:r>
      <w:r w:rsidR="00E1286E">
        <w:rPr>
          <w:rFonts w:ascii="Calibri Light" w:hAnsi="Calibri Light" w:cs="Calibri Light"/>
        </w:rPr>
        <w:t>comerciantes,</w:t>
      </w:r>
      <w:r w:rsidRPr="003F4DDA">
        <w:rPr>
          <w:rFonts w:ascii="Calibri Light" w:hAnsi="Calibri Light" w:cs="Calibri Light"/>
        </w:rPr>
        <w:t xml:space="preserve"> el público, funcionarios municipales o fiscalizadores. </w:t>
      </w:r>
    </w:p>
    <w:p w14:paraId="3C10525B" w14:textId="77777777" w:rsidR="003F4DDA" w:rsidRDefault="00FF6AEF" w:rsidP="004E2E1A">
      <w:pPr>
        <w:numPr>
          <w:ilvl w:val="0"/>
          <w:numId w:val="44"/>
        </w:numPr>
        <w:spacing w:after="120"/>
        <w:jc w:val="both"/>
        <w:rPr>
          <w:rFonts w:ascii="Calibri Light" w:hAnsi="Calibri Light" w:cs="Calibri Light"/>
        </w:rPr>
      </w:pPr>
      <w:r w:rsidRPr="003F4DDA">
        <w:rPr>
          <w:rFonts w:ascii="Calibri Light" w:hAnsi="Calibri Light" w:cs="Calibri Light"/>
        </w:rPr>
        <w:lastRenderedPageBreak/>
        <w:t>Está</w:t>
      </w:r>
      <w:r w:rsidR="003F4DDA" w:rsidRPr="003F4DDA">
        <w:rPr>
          <w:rFonts w:ascii="Calibri Light" w:hAnsi="Calibri Light" w:cs="Calibri Light"/>
        </w:rPr>
        <w:t xml:space="preserve"> prohibido el consumo de alcohol y drogas, causales que serán de termino inmediato del permiso.</w:t>
      </w:r>
    </w:p>
    <w:p w14:paraId="0D1BFA55" w14:textId="2E518916" w:rsidR="007E3583" w:rsidRPr="00545067" w:rsidRDefault="007E3583" w:rsidP="004E2E1A">
      <w:pPr>
        <w:numPr>
          <w:ilvl w:val="0"/>
          <w:numId w:val="44"/>
        </w:numPr>
        <w:spacing w:after="120"/>
        <w:jc w:val="both"/>
        <w:rPr>
          <w:rFonts w:ascii="Calibri Light" w:hAnsi="Calibri Light" w:cs="Calibri Light"/>
        </w:rPr>
      </w:pPr>
      <w:r w:rsidRPr="00545067">
        <w:rPr>
          <w:rFonts w:ascii="Calibri Light" w:hAnsi="Calibri Light" w:cs="Calibri Light"/>
        </w:rPr>
        <w:t>Está prohibido el uso de parlantes y/o micrófonos inalámbricos que puedan generar incomodidad o ruido molestos a locatarios, turistas y/o alteración del orden público.</w:t>
      </w:r>
    </w:p>
    <w:p w14:paraId="7539C2A3" w14:textId="39F53245" w:rsidR="3F6EBC0C" w:rsidRDefault="13ADB176" w:rsidP="004E2E1A">
      <w:pPr>
        <w:numPr>
          <w:ilvl w:val="0"/>
          <w:numId w:val="44"/>
        </w:numPr>
        <w:spacing w:after="120"/>
        <w:jc w:val="both"/>
        <w:rPr>
          <w:rFonts w:ascii="Calibri Light" w:hAnsi="Calibri Light" w:cs="Calibri Light"/>
        </w:rPr>
      </w:pPr>
      <w:r w:rsidRPr="116D6FBA">
        <w:rPr>
          <w:rFonts w:ascii="Calibri Light" w:hAnsi="Calibri Light" w:cs="Calibri Light"/>
        </w:rPr>
        <w:t>Se debe mantener el aseo y limpieza del sector, dejando todo el espacio limpio al finalizar la jornada.</w:t>
      </w:r>
    </w:p>
    <w:p w14:paraId="642A508A" w14:textId="77777777" w:rsidR="003F4DDA" w:rsidRDefault="003F4DDA" w:rsidP="004E2E1A">
      <w:pPr>
        <w:numPr>
          <w:ilvl w:val="0"/>
          <w:numId w:val="44"/>
        </w:numPr>
        <w:spacing w:after="120"/>
        <w:jc w:val="both"/>
        <w:rPr>
          <w:rFonts w:ascii="Calibri Light" w:hAnsi="Calibri Light" w:cs="Calibri Light"/>
        </w:rPr>
      </w:pPr>
      <w:r w:rsidRPr="003F4DDA">
        <w:rPr>
          <w:rFonts w:ascii="Calibri Light" w:hAnsi="Calibri Light" w:cs="Calibri Light"/>
        </w:rPr>
        <w:t>Se debe cumplir la ley y normativa vigente asociada a la actividad que se realiza. Así como cumplir las indicaciones que pudiera entregar la autoridad competente.</w:t>
      </w:r>
    </w:p>
    <w:p w14:paraId="0A837507" w14:textId="64DA3947" w:rsidR="00545067" w:rsidRDefault="00545067" w:rsidP="00545067">
      <w:pPr>
        <w:numPr>
          <w:ilvl w:val="0"/>
          <w:numId w:val="44"/>
        </w:numPr>
        <w:spacing w:after="120"/>
        <w:jc w:val="both"/>
        <w:rPr>
          <w:rFonts w:ascii="Calibri Light" w:hAnsi="Calibri Light" w:cs="Calibri Light"/>
        </w:rPr>
      </w:pPr>
      <w:r>
        <w:rPr>
          <w:rFonts w:ascii="Calibri Light" w:hAnsi="Calibri Light" w:cs="Calibri Light"/>
        </w:rPr>
        <w:t>L</w:t>
      </w:r>
      <w:r w:rsidRPr="000F1C13">
        <w:rPr>
          <w:rFonts w:ascii="Calibri Light" w:hAnsi="Calibri Light" w:cs="Calibri Light"/>
        </w:rPr>
        <w:t>as aguas residuales</w:t>
      </w:r>
      <w:r>
        <w:rPr>
          <w:rFonts w:ascii="Calibri Light" w:hAnsi="Calibri Light" w:cs="Calibri Light"/>
        </w:rPr>
        <w:t xml:space="preserve"> generadas por el funcionamiento de algún carro deberán</w:t>
      </w:r>
      <w:r w:rsidRPr="000F1C13">
        <w:rPr>
          <w:rFonts w:ascii="Calibri Light" w:hAnsi="Calibri Light" w:cs="Calibri Light"/>
        </w:rPr>
        <w:t xml:space="preserve"> ser dispuestas al sistema de alcantarillado</w:t>
      </w:r>
      <w:r>
        <w:rPr>
          <w:rFonts w:ascii="Calibri Light" w:hAnsi="Calibri Light" w:cs="Calibri Light"/>
        </w:rPr>
        <w:t>, siendo responsabilidad del titular del permiso.</w:t>
      </w:r>
    </w:p>
    <w:p w14:paraId="498EE8BD" w14:textId="62FC8CA6" w:rsidR="00545067" w:rsidRPr="00204CEE" w:rsidRDefault="00545067" w:rsidP="00204CEE">
      <w:pPr>
        <w:numPr>
          <w:ilvl w:val="0"/>
          <w:numId w:val="44"/>
        </w:numPr>
        <w:spacing w:after="120"/>
        <w:jc w:val="both"/>
        <w:rPr>
          <w:rFonts w:ascii="Calibri Light" w:hAnsi="Calibri Light" w:cs="Calibri Light"/>
        </w:rPr>
      </w:pPr>
      <w:r w:rsidRPr="000F1C13">
        <w:rPr>
          <w:rFonts w:ascii="Calibri Light" w:hAnsi="Calibri Light" w:cs="Calibri Light"/>
        </w:rPr>
        <w:t xml:space="preserve">Se debe cumplir la ley y normativa vigente asociada a la actividad que se realiza. Así como cumplir las indicaciones que pudiera entregar el Comité de permisos y concesiones o la autoridad competente. </w:t>
      </w:r>
    </w:p>
    <w:p w14:paraId="7AF6CEC1" w14:textId="77777777" w:rsidR="002B34AF" w:rsidRPr="003F4DDA" w:rsidRDefault="002B34AF" w:rsidP="004E2E1A">
      <w:pPr>
        <w:numPr>
          <w:ilvl w:val="0"/>
          <w:numId w:val="44"/>
        </w:numPr>
        <w:spacing w:after="120"/>
        <w:jc w:val="both"/>
        <w:rPr>
          <w:rFonts w:ascii="Calibri Light" w:hAnsi="Calibri Light" w:cs="Calibri Light"/>
        </w:rPr>
      </w:pPr>
      <w:r>
        <w:rPr>
          <w:rFonts w:ascii="Calibri Light" w:hAnsi="Calibri Light" w:cs="Calibri Light"/>
        </w:rPr>
        <w:t>Previo al giro del permiso la Ilustre Municipalidad de Valdivia solicitará al titular y suplente la firma de un reglamento con compromisos y obligaciones para el uso del espacio.</w:t>
      </w:r>
    </w:p>
    <w:p w14:paraId="54248F3D" w14:textId="4E3518DC" w:rsidR="003F4DDA" w:rsidRPr="007D6A23" w:rsidRDefault="725F6D83" w:rsidP="004E2E1A">
      <w:pPr>
        <w:numPr>
          <w:ilvl w:val="0"/>
          <w:numId w:val="44"/>
        </w:numPr>
        <w:spacing w:after="120"/>
        <w:jc w:val="both"/>
        <w:rPr>
          <w:rFonts w:ascii="Calibri Light" w:hAnsi="Calibri Light" w:cs="Calibri Light"/>
        </w:rPr>
      </w:pPr>
      <w:r w:rsidRPr="00545067">
        <w:rPr>
          <w:rFonts w:ascii="Calibri Light" w:hAnsi="Calibri Light" w:cs="Calibri Light"/>
          <w:u w:val="single"/>
        </w:rPr>
        <w:t>Está</w:t>
      </w:r>
      <w:r w:rsidR="13ADB176" w:rsidRPr="00545067">
        <w:rPr>
          <w:rFonts w:ascii="Calibri Light" w:hAnsi="Calibri Light" w:cs="Calibri Light"/>
          <w:u w:val="single"/>
        </w:rPr>
        <w:t xml:space="preserve"> prohibido el uso de </w:t>
      </w:r>
      <w:r w:rsidR="5A8DFABF" w:rsidRPr="00545067">
        <w:rPr>
          <w:rFonts w:ascii="Calibri Light" w:hAnsi="Calibri Light" w:cs="Calibri Light"/>
          <w:u w:val="single"/>
        </w:rPr>
        <w:t>redes eléctricas, ni generación autónoma ni de terceros de electricidad</w:t>
      </w:r>
      <w:r w:rsidR="00A42FA9" w:rsidRPr="00545067">
        <w:rPr>
          <w:rFonts w:ascii="Calibri Light" w:hAnsi="Calibri Light" w:cs="Calibri Light"/>
          <w:u w:val="single"/>
        </w:rPr>
        <w:t xml:space="preserve"> en el espacio autorizado</w:t>
      </w:r>
      <w:r w:rsidR="5A8DFABF" w:rsidRPr="00545067">
        <w:rPr>
          <w:rFonts w:ascii="Calibri Light" w:hAnsi="Calibri Light" w:cs="Calibri Light"/>
        </w:rPr>
        <w:t>.</w:t>
      </w:r>
      <w:r w:rsidR="51F5DE90" w:rsidRPr="00545067">
        <w:rPr>
          <w:rFonts w:ascii="Calibri Light" w:hAnsi="Calibri Light" w:cs="Calibri Light"/>
        </w:rPr>
        <w:t xml:space="preserve"> En</w:t>
      </w:r>
      <w:r w:rsidR="51F5DE90" w:rsidRPr="116D6FBA">
        <w:rPr>
          <w:rFonts w:ascii="Calibri Light" w:hAnsi="Calibri Light" w:cs="Calibri Light"/>
        </w:rPr>
        <w:t xml:space="preserve"> caso de detectar el uso de electricidad en cualquier bien </w:t>
      </w:r>
      <w:r w:rsidR="605F8F2F" w:rsidRPr="116D6FBA">
        <w:rPr>
          <w:rFonts w:ascii="Calibri Light" w:hAnsi="Calibri Light" w:cs="Calibri Light"/>
        </w:rPr>
        <w:t>o mobiliario municipal o privado, será causal de eliminación inmediata del permiso en curso.</w:t>
      </w:r>
    </w:p>
    <w:p w14:paraId="5E21A4B6" w14:textId="77777777" w:rsidR="003F4DDA" w:rsidRPr="00894A3A" w:rsidRDefault="003F4DDA" w:rsidP="004E2E1A">
      <w:pPr>
        <w:numPr>
          <w:ilvl w:val="0"/>
          <w:numId w:val="44"/>
        </w:numPr>
        <w:spacing w:after="120"/>
        <w:jc w:val="both"/>
        <w:rPr>
          <w:rFonts w:ascii="Calibri Light" w:hAnsi="Calibri Light" w:cs="Calibri Light"/>
        </w:rPr>
      </w:pPr>
      <w:r w:rsidRPr="00894A3A">
        <w:rPr>
          <w:rFonts w:ascii="Calibri Light" w:hAnsi="Calibri Light" w:cs="Calibri Light"/>
        </w:rPr>
        <w:t>La Ilustre Municipalidad de Valdivia se reserva el derecho de sancionar a quién, habiendo obtenido el permiso, se le verifique algún incumplimiento, esto podrá afectar sus futuras solicitudes de permiso o el retiro del permiso en curso.</w:t>
      </w:r>
    </w:p>
    <w:p w14:paraId="08AD7E15" w14:textId="62A7BBF1" w:rsidR="003F4DDA" w:rsidRPr="00894A3A" w:rsidRDefault="13ADB176" w:rsidP="004E2E1A">
      <w:pPr>
        <w:numPr>
          <w:ilvl w:val="0"/>
          <w:numId w:val="44"/>
        </w:numPr>
        <w:spacing w:after="120"/>
        <w:jc w:val="both"/>
        <w:rPr>
          <w:rFonts w:ascii="Calibri Light" w:hAnsi="Calibri Light" w:cs="Calibri Light"/>
        </w:rPr>
      </w:pPr>
      <w:r w:rsidRPr="116D6FBA">
        <w:rPr>
          <w:rFonts w:ascii="Calibri Light" w:hAnsi="Calibri Light" w:cs="Calibri Light"/>
        </w:rPr>
        <w:t xml:space="preserve">La Ilustre Municipalidad de Valdivia se reserva el derecho de retirar el permiso, el cual es esencialmente precario conforme lo dispuesto en los artículos 5° letra c), artículo 63 letra f), y artículo 36 de la ley </w:t>
      </w:r>
      <w:proofErr w:type="spellStart"/>
      <w:r w:rsidRPr="116D6FBA">
        <w:rPr>
          <w:rFonts w:ascii="Calibri Light" w:hAnsi="Calibri Light" w:cs="Calibri Light"/>
        </w:rPr>
        <w:t>N°</w:t>
      </w:r>
      <w:proofErr w:type="spellEnd"/>
      <w:r w:rsidRPr="116D6FBA">
        <w:rPr>
          <w:rFonts w:ascii="Calibri Light" w:hAnsi="Calibri Light" w:cs="Calibri Light"/>
        </w:rPr>
        <w:t xml:space="preserve"> 18.695 Orgánica Constitucional de Municipalidades, a quién siendo titular del permiso se le verifique un incumplimiento a alguno de los compromisos</w:t>
      </w:r>
      <w:r w:rsidR="00AA35D9">
        <w:rPr>
          <w:rFonts w:ascii="Calibri Light" w:hAnsi="Calibri Light" w:cs="Calibri Light"/>
        </w:rPr>
        <w:t>, reglamento</w:t>
      </w:r>
      <w:r w:rsidRPr="116D6FBA">
        <w:rPr>
          <w:rFonts w:ascii="Calibri Light" w:hAnsi="Calibri Light" w:cs="Calibri Light"/>
        </w:rPr>
        <w:t xml:space="preserve"> y</w:t>
      </w:r>
      <w:r w:rsidR="00AA35D9">
        <w:rPr>
          <w:rFonts w:ascii="Calibri Light" w:hAnsi="Calibri Light" w:cs="Calibri Light"/>
        </w:rPr>
        <w:t>/o</w:t>
      </w:r>
      <w:r w:rsidRPr="116D6FBA">
        <w:rPr>
          <w:rFonts w:ascii="Calibri Light" w:hAnsi="Calibri Light" w:cs="Calibri Light"/>
        </w:rPr>
        <w:t xml:space="preserve"> prohibiciones mencionadas.</w:t>
      </w:r>
    </w:p>
    <w:p w14:paraId="24034FE0" w14:textId="33312E94" w:rsidR="6C11E1A2" w:rsidRDefault="6C11E1A2" w:rsidP="004E2E1A">
      <w:pPr>
        <w:numPr>
          <w:ilvl w:val="0"/>
          <w:numId w:val="44"/>
        </w:numPr>
        <w:spacing w:after="120"/>
        <w:jc w:val="both"/>
        <w:rPr>
          <w:rFonts w:ascii="Calibri Light" w:hAnsi="Calibri Light" w:cs="Calibri Light"/>
        </w:rPr>
      </w:pPr>
      <w:r w:rsidRPr="116D6FBA">
        <w:rPr>
          <w:rFonts w:ascii="Calibri Light" w:hAnsi="Calibri Light" w:cs="Calibri Light"/>
        </w:rPr>
        <w:t xml:space="preserve">La Ilustre Municipalidad de Valdivia en caso de fuerza mayor </w:t>
      </w:r>
      <w:r w:rsidR="70E45487" w:rsidRPr="116D6FBA">
        <w:rPr>
          <w:rFonts w:ascii="Calibri Light" w:hAnsi="Calibri Light" w:cs="Calibri Light"/>
        </w:rPr>
        <w:t>o necesidad de</w:t>
      </w:r>
      <w:r w:rsidR="34C3625B" w:rsidRPr="116D6FBA">
        <w:rPr>
          <w:rFonts w:ascii="Calibri Light" w:hAnsi="Calibri Light" w:cs="Calibri Light"/>
        </w:rPr>
        <w:t>l</w:t>
      </w:r>
      <w:r w:rsidR="70E45487" w:rsidRPr="116D6FBA">
        <w:rPr>
          <w:rFonts w:ascii="Calibri Light" w:hAnsi="Calibri Light" w:cs="Calibri Light"/>
        </w:rPr>
        <w:t xml:space="preserve"> bien común </w:t>
      </w:r>
      <w:r w:rsidRPr="116D6FBA">
        <w:rPr>
          <w:rFonts w:ascii="Calibri Light" w:hAnsi="Calibri Light" w:cs="Calibri Light"/>
        </w:rPr>
        <w:t xml:space="preserve">tendrá la facultad de trasladar permanente o transitoriamente la </w:t>
      </w:r>
      <w:r w:rsidR="75CB1269" w:rsidRPr="116D6FBA">
        <w:rPr>
          <w:rFonts w:ascii="Calibri Light" w:hAnsi="Calibri Light" w:cs="Calibri Light"/>
        </w:rPr>
        <w:t>ubicación</w:t>
      </w:r>
      <w:r w:rsidRPr="116D6FBA">
        <w:rPr>
          <w:rFonts w:ascii="Calibri Light" w:hAnsi="Calibri Light" w:cs="Calibri Light"/>
        </w:rPr>
        <w:t xml:space="preserve"> de uno o </w:t>
      </w:r>
      <w:r w:rsidR="5F45E5E4" w:rsidRPr="116D6FBA">
        <w:rPr>
          <w:rFonts w:ascii="Calibri Light" w:hAnsi="Calibri Light" w:cs="Calibri Light"/>
        </w:rPr>
        <w:t>más</w:t>
      </w:r>
      <w:r w:rsidRPr="116D6FBA">
        <w:rPr>
          <w:rFonts w:ascii="Calibri Light" w:hAnsi="Calibri Light" w:cs="Calibri Light"/>
        </w:rPr>
        <w:t xml:space="preserve"> puestos</w:t>
      </w:r>
      <w:r w:rsidR="59D96BD5" w:rsidRPr="116D6FBA">
        <w:rPr>
          <w:rFonts w:ascii="Calibri Light" w:hAnsi="Calibri Light" w:cs="Calibri Light"/>
        </w:rPr>
        <w:t xml:space="preserve">, </w:t>
      </w:r>
      <w:r w:rsidR="0ABF8AC4" w:rsidRPr="116D6FBA">
        <w:rPr>
          <w:rFonts w:ascii="Calibri Light" w:hAnsi="Calibri Light" w:cs="Calibri Light"/>
        </w:rPr>
        <w:t>así</w:t>
      </w:r>
      <w:r w:rsidR="59D96BD5" w:rsidRPr="116D6FBA">
        <w:rPr>
          <w:rFonts w:ascii="Calibri Light" w:hAnsi="Calibri Light" w:cs="Calibri Light"/>
        </w:rPr>
        <w:t xml:space="preserve"> como de solicitar que los puestos no se instalen</w:t>
      </w:r>
      <w:r w:rsidR="20A0AE8A" w:rsidRPr="116D6FBA">
        <w:rPr>
          <w:rFonts w:ascii="Calibri Light" w:hAnsi="Calibri Light" w:cs="Calibri Light"/>
        </w:rPr>
        <w:t xml:space="preserve"> por un periodo determinado.</w:t>
      </w:r>
    </w:p>
    <w:p w14:paraId="4683DF8E" w14:textId="7C38E656" w:rsidR="5360DE45" w:rsidRDefault="5360DE45" w:rsidP="004E2E1A">
      <w:pPr>
        <w:numPr>
          <w:ilvl w:val="0"/>
          <w:numId w:val="44"/>
        </w:numPr>
        <w:spacing w:after="120"/>
        <w:jc w:val="both"/>
        <w:rPr>
          <w:rFonts w:ascii="Calibri Light" w:hAnsi="Calibri Light" w:cs="Calibri Light"/>
        </w:rPr>
      </w:pPr>
      <w:r w:rsidRPr="116D6FBA">
        <w:rPr>
          <w:rFonts w:ascii="Calibri Light" w:hAnsi="Calibri Light" w:cs="Calibri Light"/>
        </w:rPr>
        <w:t xml:space="preserve">Los postulantes que sean seleccionado y ejerzan actividad comercial, en caso de no desear continuar deberán informar </w:t>
      </w:r>
      <w:r w:rsidR="029E1ECD" w:rsidRPr="116D6FBA">
        <w:rPr>
          <w:rFonts w:ascii="Calibri Light" w:hAnsi="Calibri Light" w:cs="Calibri Light"/>
        </w:rPr>
        <w:t xml:space="preserve">con </w:t>
      </w:r>
      <w:r w:rsidR="1F200C13" w:rsidRPr="116D6FBA">
        <w:rPr>
          <w:rFonts w:ascii="Calibri Light" w:hAnsi="Calibri Light" w:cs="Calibri Light"/>
        </w:rPr>
        <w:t xml:space="preserve">una </w:t>
      </w:r>
      <w:r w:rsidR="029E1ECD" w:rsidRPr="116D6FBA">
        <w:rPr>
          <w:rFonts w:ascii="Calibri Light" w:hAnsi="Calibri Light" w:cs="Calibri Light"/>
        </w:rPr>
        <w:t xml:space="preserve">anticipación </w:t>
      </w:r>
      <w:r w:rsidR="5F18DAC5" w:rsidRPr="116D6FBA">
        <w:rPr>
          <w:rFonts w:ascii="Calibri Light" w:hAnsi="Calibri Light" w:cs="Calibri Light"/>
        </w:rPr>
        <w:t xml:space="preserve">de 5 días hábiles </w:t>
      </w:r>
      <w:r w:rsidR="5F7AD2A9" w:rsidRPr="116D6FBA">
        <w:rPr>
          <w:rFonts w:ascii="Calibri Light" w:hAnsi="Calibri Light" w:cs="Calibri Light"/>
        </w:rPr>
        <w:t xml:space="preserve">su </w:t>
      </w:r>
      <w:r w:rsidR="029E1ECD" w:rsidRPr="116D6FBA">
        <w:rPr>
          <w:rFonts w:ascii="Calibri Light" w:hAnsi="Calibri Light" w:cs="Calibri Light"/>
        </w:rPr>
        <w:t xml:space="preserve">renuncia </w:t>
      </w:r>
      <w:r w:rsidR="07626250" w:rsidRPr="116D6FBA">
        <w:rPr>
          <w:rFonts w:ascii="Calibri Light" w:hAnsi="Calibri Light" w:cs="Calibri Light"/>
        </w:rPr>
        <w:t xml:space="preserve">al permiso precario mediante correo electrónico dirigido al </w:t>
      </w:r>
      <w:hyperlink r:id="rId16">
        <w:r w:rsidR="07626250" w:rsidRPr="116D6FBA">
          <w:rPr>
            <w:rStyle w:val="Hipervnculo"/>
            <w:rFonts w:ascii="Calibri Light" w:hAnsi="Calibri Light" w:cs="Calibri Light"/>
          </w:rPr>
          <w:t>comitedepermisos@munivaldivia.cl</w:t>
        </w:r>
      </w:hyperlink>
      <w:r w:rsidR="07626250" w:rsidRPr="116D6FBA">
        <w:rPr>
          <w:rFonts w:ascii="Calibri Light" w:hAnsi="Calibri Light" w:cs="Calibri Light"/>
        </w:rPr>
        <w:t xml:space="preserve"> con copia a </w:t>
      </w:r>
      <w:hyperlink r:id="rId17" w:history="1">
        <w:r w:rsidR="00A42FA9" w:rsidRPr="00097245">
          <w:rPr>
            <w:rStyle w:val="Hipervnculo"/>
            <w:rFonts w:ascii="Calibri Light" w:hAnsi="Calibri Light" w:cs="Calibri Light"/>
          </w:rPr>
          <w:t>natividad.manqui@munivaldivia.cl</w:t>
        </w:r>
      </w:hyperlink>
      <w:r w:rsidR="07626250" w:rsidRPr="116D6FBA">
        <w:rPr>
          <w:rFonts w:ascii="Calibri Light" w:hAnsi="Calibri Light" w:cs="Calibri Light"/>
        </w:rPr>
        <w:t xml:space="preserve">. En caso de no hacerlo, </w:t>
      </w:r>
      <w:r w:rsidR="029E1ECD" w:rsidRPr="116D6FBA">
        <w:rPr>
          <w:rFonts w:ascii="Calibri Light" w:hAnsi="Calibri Light" w:cs="Calibri Light"/>
        </w:rPr>
        <w:t>no se considera</w:t>
      </w:r>
      <w:r w:rsidR="5668E9E9" w:rsidRPr="116D6FBA">
        <w:rPr>
          <w:rFonts w:ascii="Calibri Light" w:hAnsi="Calibri Light" w:cs="Calibri Light"/>
        </w:rPr>
        <w:t>rá el</w:t>
      </w:r>
      <w:r w:rsidR="029E1ECD" w:rsidRPr="116D6FBA">
        <w:rPr>
          <w:rFonts w:ascii="Calibri Light" w:hAnsi="Calibri Light" w:cs="Calibri Light"/>
        </w:rPr>
        <w:t xml:space="preserve"> descargo </w:t>
      </w:r>
      <w:r w:rsidR="4DBC1514" w:rsidRPr="116D6FBA">
        <w:rPr>
          <w:rFonts w:ascii="Calibri Light" w:hAnsi="Calibri Light" w:cs="Calibri Light"/>
        </w:rPr>
        <w:t xml:space="preserve">posterior </w:t>
      </w:r>
      <w:r w:rsidR="029E1ECD" w:rsidRPr="116D6FBA">
        <w:rPr>
          <w:rFonts w:ascii="Calibri Light" w:hAnsi="Calibri Light" w:cs="Calibri Light"/>
        </w:rPr>
        <w:t>de</w:t>
      </w:r>
      <w:r w:rsidR="0BE0E5B3" w:rsidRPr="116D6FBA">
        <w:rPr>
          <w:rFonts w:ascii="Calibri Light" w:hAnsi="Calibri Light" w:cs="Calibri Light"/>
        </w:rPr>
        <w:t xml:space="preserve">l </w:t>
      </w:r>
      <w:r w:rsidR="029E1ECD" w:rsidRPr="116D6FBA">
        <w:rPr>
          <w:rFonts w:ascii="Calibri Light" w:hAnsi="Calibri Light" w:cs="Calibri Light"/>
        </w:rPr>
        <w:t>permiso.</w:t>
      </w:r>
    </w:p>
    <w:p w14:paraId="0846D1ED" w14:textId="568356B5" w:rsidR="00645361" w:rsidRDefault="003B2F60" w:rsidP="004E2E1A">
      <w:pPr>
        <w:spacing w:after="120"/>
        <w:jc w:val="both"/>
        <w:rPr>
          <w:rFonts w:ascii="Calibri Light" w:hAnsi="Calibri Light" w:cs="Calibri Light"/>
          <w:b/>
          <w:bCs/>
        </w:rPr>
      </w:pPr>
      <w:r>
        <w:rPr>
          <w:rFonts w:ascii="Calibri Light" w:hAnsi="Calibri Light" w:cs="Calibri Light"/>
          <w:b/>
          <w:bCs/>
        </w:rPr>
        <w:lastRenderedPageBreak/>
        <w:t xml:space="preserve">  </w:t>
      </w:r>
      <w:r w:rsidR="00645361" w:rsidRPr="007C371F">
        <w:rPr>
          <w:rFonts w:ascii="Calibri Light" w:hAnsi="Calibri Light" w:cs="Calibri Light"/>
          <w:b/>
          <w:bCs/>
        </w:rPr>
        <w:t xml:space="preserve">Anexo </w:t>
      </w:r>
      <w:r w:rsidR="00645361">
        <w:rPr>
          <w:rFonts w:ascii="Calibri Light" w:hAnsi="Calibri Light" w:cs="Calibri Light"/>
          <w:b/>
          <w:bCs/>
        </w:rPr>
        <w:t>1</w:t>
      </w:r>
      <w:r w:rsidR="00645361" w:rsidRPr="007C371F">
        <w:rPr>
          <w:rFonts w:ascii="Calibri Light" w:hAnsi="Calibri Light" w:cs="Calibri Light"/>
          <w:b/>
          <w:bCs/>
        </w:rPr>
        <w:t xml:space="preserve">. </w:t>
      </w:r>
      <w:r w:rsidR="00645361">
        <w:rPr>
          <w:rFonts w:ascii="Calibri Light" w:hAnsi="Calibri Light" w:cs="Calibri Light"/>
          <w:b/>
          <w:bCs/>
        </w:rPr>
        <w:t>Carátula del sobre</w:t>
      </w:r>
      <w:r w:rsidR="00645361" w:rsidRPr="007C371F">
        <w:rPr>
          <w:rFonts w:ascii="Calibri Light" w:hAnsi="Calibri Light" w:cs="Calibri Light"/>
          <w:b/>
          <w:bCs/>
        </w:rPr>
        <w:t>.</w:t>
      </w:r>
    </w:p>
    <w:p w14:paraId="259EF4E4" w14:textId="77777777" w:rsidR="00645361" w:rsidRDefault="00B94F54" w:rsidP="004E2E1A">
      <w:pPr>
        <w:spacing w:after="120"/>
        <w:jc w:val="both"/>
        <w:rPr>
          <w:rFonts w:ascii="Calibri Light" w:hAnsi="Calibri Light" w:cs="Calibri Light"/>
          <w:b/>
          <w:bCs/>
        </w:rPr>
      </w:pPr>
      <w:r>
        <w:rPr>
          <w:rFonts w:ascii="Calibri Light" w:hAnsi="Calibri Light" w:cs="Calibri Light"/>
          <w:b/>
          <w:bCs/>
          <w:noProof/>
        </w:rPr>
        <mc:AlternateContent>
          <mc:Choice Requires="wps">
            <w:drawing>
              <wp:anchor distT="0" distB="0" distL="114300" distR="114300" simplePos="0" relativeHeight="251648000" behindDoc="0" locked="0" layoutInCell="1" allowOverlap="1" wp14:anchorId="29170470" wp14:editId="49C52202">
                <wp:simplePos x="0" y="0"/>
                <wp:positionH relativeFrom="column">
                  <wp:posOffset>-255270</wp:posOffset>
                </wp:positionH>
                <wp:positionV relativeFrom="paragraph">
                  <wp:posOffset>78105</wp:posOffset>
                </wp:positionV>
                <wp:extent cx="6086475" cy="3575685"/>
                <wp:effectExtent l="0" t="0" r="28575" b="24765"/>
                <wp:wrapNone/>
                <wp:docPr id="134486123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35756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5DE6E" id="Rectangle 7" o:spid="_x0000_s1026" style="position:absolute;margin-left:-20.1pt;margin-top:6.15pt;width:479.25pt;height:281.5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" filled="f"/>
            </w:pict>
          </mc:Fallback>
        </mc:AlternateContent>
      </w:r>
    </w:p>
    <w:p w14:paraId="205C2939" w14:textId="77777777" w:rsidR="00645361" w:rsidRPr="00553044" w:rsidRDefault="00645361" w:rsidP="004E2E1A">
      <w:pPr>
        <w:spacing w:after="120"/>
        <w:jc w:val="both"/>
        <w:rPr>
          <w:rFonts w:ascii="Calibri Light" w:hAnsi="Calibri Light" w:cs="Calibri Light"/>
          <w:b/>
          <w:bCs/>
          <w:sz w:val="32"/>
          <w:szCs w:val="32"/>
        </w:rPr>
      </w:pPr>
      <w:r w:rsidRPr="00553044">
        <w:rPr>
          <w:rFonts w:ascii="Calibri Light" w:hAnsi="Calibri Light" w:cs="Calibri Light"/>
          <w:b/>
          <w:bCs/>
          <w:sz w:val="32"/>
          <w:szCs w:val="32"/>
        </w:rPr>
        <w:t>Para:</w:t>
      </w:r>
    </w:p>
    <w:p w14:paraId="35DEDB86" w14:textId="77777777" w:rsidR="00645361" w:rsidRPr="00553044" w:rsidRDefault="00645361" w:rsidP="00DF3D64">
      <w:pPr>
        <w:spacing w:line="160" w:lineRule="atLeast"/>
        <w:jc w:val="both"/>
        <w:rPr>
          <w:rFonts w:ascii="Calibri Light" w:hAnsi="Calibri Light" w:cs="Calibri Light"/>
          <w:sz w:val="32"/>
          <w:szCs w:val="32"/>
        </w:rPr>
      </w:pPr>
      <w:r w:rsidRPr="00553044">
        <w:rPr>
          <w:rFonts w:ascii="Calibri Light" w:hAnsi="Calibri Light" w:cs="Calibri Light"/>
          <w:b/>
          <w:bCs/>
          <w:sz w:val="32"/>
          <w:szCs w:val="32"/>
        </w:rPr>
        <w:tab/>
      </w:r>
      <w:r w:rsidRPr="00553044">
        <w:rPr>
          <w:rFonts w:ascii="Calibri Light" w:hAnsi="Calibri Light" w:cs="Calibri Light"/>
          <w:sz w:val="32"/>
          <w:szCs w:val="32"/>
        </w:rPr>
        <w:t>Secretaría Técnica Comité de Permisos y Concesiones</w:t>
      </w:r>
    </w:p>
    <w:p w14:paraId="3741E2E0" w14:textId="77777777" w:rsidR="00645361" w:rsidRPr="00553044" w:rsidRDefault="00645361" w:rsidP="00DF3D64">
      <w:pPr>
        <w:spacing w:line="160" w:lineRule="atLeast"/>
        <w:ind w:firstLine="708"/>
        <w:jc w:val="both"/>
        <w:rPr>
          <w:rFonts w:ascii="Calibri Light" w:hAnsi="Calibri Light" w:cs="Calibri Light"/>
          <w:sz w:val="32"/>
          <w:szCs w:val="32"/>
        </w:rPr>
      </w:pPr>
      <w:r w:rsidRPr="00553044">
        <w:rPr>
          <w:rFonts w:ascii="Calibri Light" w:hAnsi="Calibri Light" w:cs="Calibri Light"/>
          <w:sz w:val="32"/>
          <w:szCs w:val="32"/>
        </w:rPr>
        <w:t>Departamento de Rentas y Patentes</w:t>
      </w:r>
    </w:p>
    <w:p w14:paraId="22991851" w14:textId="77777777" w:rsidR="00645361" w:rsidRPr="00553044" w:rsidRDefault="00645361" w:rsidP="00DF3D64">
      <w:pPr>
        <w:spacing w:line="160" w:lineRule="atLeast"/>
        <w:ind w:firstLine="708"/>
        <w:jc w:val="both"/>
        <w:rPr>
          <w:rFonts w:ascii="Calibri Light" w:hAnsi="Calibri Light" w:cs="Calibri Light"/>
          <w:sz w:val="32"/>
          <w:szCs w:val="32"/>
        </w:rPr>
      </w:pPr>
      <w:r w:rsidRPr="00553044">
        <w:rPr>
          <w:rFonts w:ascii="Calibri Light" w:hAnsi="Calibri Light" w:cs="Calibri Light"/>
          <w:sz w:val="32"/>
          <w:szCs w:val="32"/>
        </w:rPr>
        <w:t>Ilustre Municipalidad de Valdivia</w:t>
      </w:r>
    </w:p>
    <w:p w14:paraId="43D6B1D6" w14:textId="77777777" w:rsidR="00645361" w:rsidRPr="00553044" w:rsidRDefault="00645361" w:rsidP="004E2E1A">
      <w:pPr>
        <w:spacing w:after="120"/>
        <w:jc w:val="both"/>
        <w:rPr>
          <w:rFonts w:ascii="Calibri Light" w:hAnsi="Calibri Light" w:cs="Calibri Light"/>
          <w:b/>
          <w:bCs/>
          <w:sz w:val="22"/>
          <w:szCs w:val="22"/>
        </w:rPr>
      </w:pPr>
    </w:p>
    <w:p w14:paraId="108C1F2F" w14:textId="6CBBAD2C" w:rsidR="00645361" w:rsidRPr="00553044" w:rsidRDefault="003F4DDA" w:rsidP="004E2E1A">
      <w:pPr>
        <w:spacing w:after="120"/>
        <w:jc w:val="both"/>
        <w:rPr>
          <w:rFonts w:ascii="Calibri Light" w:hAnsi="Calibri Light" w:cs="Calibri Light"/>
          <w:sz w:val="22"/>
          <w:szCs w:val="22"/>
        </w:rPr>
      </w:pPr>
      <w:r w:rsidRPr="003F4DDA">
        <w:rPr>
          <w:rFonts w:ascii="Calibri Light" w:hAnsi="Calibri Light" w:cs="Calibri Light"/>
          <w:b/>
          <w:bCs/>
          <w:sz w:val="32"/>
          <w:szCs w:val="32"/>
        </w:rPr>
        <w:t xml:space="preserve">POSTULACIÓN PARA PLAZAS DE COMERCIO </w:t>
      </w:r>
      <w:r w:rsidR="00D261EF">
        <w:rPr>
          <w:rFonts w:ascii="Calibri Light" w:hAnsi="Calibri Light" w:cs="Calibri Light"/>
          <w:b/>
          <w:bCs/>
          <w:sz w:val="32"/>
          <w:szCs w:val="32"/>
        </w:rPr>
        <w:t xml:space="preserve">SECTOR NIEBLA – LOS MOLINOS diciembre 2026 – marzo </w:t>
      </w:r>
      <w:r w:rsidRPr="003F4DDA">
        <w:rPr>
          <w:rFonts w:ascii="Calibri Light" w:hAnsi="Calibri Light" w:cs="Calibri Light"/>
          <w:b/>
          <w:bCs/>
          <w:sz w:val="32"/>
          <w:szCs w:val="32"/>
        </w:rPr>
        <w:t>202</w:t>
      </w:r>
      <w:r w:rsidR="00A96A07">
        <w:rPr>
          <w:rFonts w:ascii="Calibri Light" w:hAnsi="Calibri Light" w:cs="Calibri Light"/>
          <w:b/>
          <w:bCs/>
          <w:sz w:val="32"/>
          <w:szCs w:val="32"/>
        </w:rPr>
        <w:t>7</w:t>
      </w:r>
      <w:r w:rsidR="00715A92">
        <w:rPr>
          <w:rFonts w:ascii="Calibri Light" w:hAnsi="Calibri Light" w:cs="Calibri Light"/>
          <w:b/>
          <w:bCs/>
          <w:sz w:val="32"/>
          <w:szCs w:val="32"/>
        </w:rPr>
        <w:t xml:space="preserve"> </w:t>
      </w:r>
    </w:p>
    <w:p w14:paraId="412B133C" w14:textId="77777777" w:rsidR="00645361" w:rsidRPr="00553044" w:rsidRDefault="00645361" w:rsidP="004E2E1A">
      <w:pPr>
        <w:spacing w:after="120"/>
        <w:jc w:val="both"/>
        <w:rPr>
          <w:rFonts w:ascii="Calibri Light" w:hAnsi="Calibri Light" w:cs="Calibri Light"/>
          <w:sz w:val="32"/>
          <w:szCs w:val="32"/>
        </w:rPr>
      </w:pPr>
      <w:r w:rsidRPr="00553044">
        <w:rPr>
          <w:rFonts w:ascii="Calibri Light" w:hAnsi="Calibri Light" w:cs="Calibri Light"/>
          <w:sz w:val="32"/>
          <w:szCs w:val="32"/>
        </w:rPr>
        <w:t>Nombre:</w:t>
      </w:r>
    </w:p>
    <w:p w14:paraId="6AFCC339" w14:textId="77777777" w:rsidR="00645361" w:rsidRPr="00553044" w:rsidRDefault="00645361" w:rsidP="004E2E1A">
      <w:pPr>
        <w:spacing w:after="120"/>
        <w:jc w:val="both"/>
        <w:rPr>
          <w:rFonts w:ascii="Calibri Light" w:hAnsi="Calibri Light" w:cs="Calibri Light"/>
          <w:sz w:val="32"/>
          <w:szCs w:val="32"/>
        </w:rPr>
      </w:pPr>
      <w:r w:rsidRPr="00553044">
        <w:rPr>
          <w:rFonts w:ascii="Calibri Light" w:hAnsi="Calibri Light" w:cs="Calibri Light"/>
          <w:sz w:val="32"/>
          <w:szCs w:val="32"/>
        </w:rPr>
        <w:t>RUT:</w:t>
      </w:r>
    </w:p>
    <w:p w14:paraId="084443D4" w14:textId="77777777" w:rsidR="00645361" w:rsidRPr="00553044" w:rsidRDefault="00645361" w:rsidP="004E2E1A">
      <w:pPr>
        <w:spacing w:after="120"/>
        <w:jc w:val="both"/>
        <w:rPr>
          <w:rFonts w:ascii="Calibri Light" w:hAnsi="Calibri Light" w:cs="Calibri Light"/>
          <w:sz w:val="32"/>
          <w:szCs w:val="32"/>
        </w:rPr>
      </w:pPr>
      <w:r w:rsidRPr="00553044">
        <w:rPr>
          <w:rFonts w:ascii="Calibri Light" w:hAnsi="Calibri Light" w:cs="Calibri Light"/>
          <w:sz w:val="32"/>
          <w:szCs w:val="32"/>
        </w:rPr>
        <w:t>Email:</w:t>
      </w:r>
    </w:p>
    <w:p w14:paraId="3302062B" w14:textId="77777777" w:rsidR="00645361" w:rsidRDefault="00645361" w:rsidP="004E2E1A">
      <w:pPr>
        <w:spacing w:after="120"/>
        <w:jc w:val="both"/>
        <w:rPr>
          <w:rFonts w:ascii="Calibri Light" w:hAnsi="Calibri Light" w:cs="Calibri Light"/>
          <w:sz w:val="32"/>
          <w:szCs w:val="32"/>
        </w:rPr>
      </w:pPr>
      <w:r w:rsidRPr="00553044">
        <w:rPr>
          <w:rFonts w:ascii="Calibri Light" w:hAnsi="Calibri Light" w:cs="Calibri Light"/>
          <w:sz w:val="32"/>
          <w:szCs w:val="32"/>
        </w:rPr>
        <w:t>Teléfono:</w:t>
      </w:r>
    </w:p>
    <w:p w14:paraId="6F8BD81B" w14:textId="77777777" w:rsidR="00FF6AEF" w:rsidRDefault="00FF6AEF" w:rsidP="004E2E1A">
      <w:pPr>
        <w:spacing w:after="120"/>
        <w:jc w:val="both"/>
        <w:rPr>
          <w:rFonts w:ascii="Calibri Light" w:hAnsi="Calibri Light" w:cs="Calibri Light"/>
          <w:sz w:val="32"/>
          <w:szCs w:val="32"/>
        </w:rPr>
      </w:pPr>
    </w:p>
    <w:p w14:paraId="4E02A2F9" w14:textId="77777777" w:rsidR="00DF3D64" w:rsidRPr="00553044" w:rsidRDefault="00DF3D64" w:rsidP="004E2E1A">
      <w:pPr>
        <w:spacing w:after="120"/>
        <w:jc w:val="both"/>
        <w:rPr>
          <w:rFonts w:ascii="Calibri Light" w:hAnsi="Calibri Light" w:cs="Calibri Light"/>
          <w:sz w:val="32"/>
          <w:szCs w:val="32"/>
        </w:rPr>
      </w:pPr>
    </w:p>
    <w:p w14:paraId="75F4500E" w14:textId="11EBD8F9" w:rsidR="00645361" w:rsidRPr="00553044" w:rsidRDefault="00B94F54" w:rsidP="004E2E1A">
      <w:pPr>
        <w:spacing w:after="120"/>
        <w:jc w:val="both"/>
        <w:rPr>
          <w:rFonts w:ascii="Calibri Light" w:hAnsi="Calibri Light" w:cs="Calibri Light"/>
        </w:rPr>
      </w:pPr>
      <w:r>
        <w:rPr>
          <w:rFonts w:ascii="Calibri Light" w:hAnsi="Calibri Light" w:cs="Calibri Light"/>
          <w:b/>
          <w:bCs/>
          <w:noProof/>
        </w:rPr>
        <mc:AlternateContent>
          <mc:Choice Requires="wps">
            <w:drawing>
              <wp:anchor distT="0" distB="0" distL="114300" distR="114300" simplePos="0" relativeHeight="251649024" behindDoc="0" locked="0" layoutInCell="1" allowOverlap="1" wp14:anchorId="75C66E6A" wp14:editId="07777777">
                <wp:simplePos x="0" y="0"/>
                <wp:positionH relativeFrom="column">
                  <wp:posOffset>-251460</wp:posOffset>
                </wp:positionH>
                <wp:positionV relativeFrom="paragraph">
                  <wp:posOffset>81280</wp:posOffset>
                </wp:positionV>
                <wp:extent cx="6086475" cy="3038475"/>
                <wp:effectExtent l="5715" t="5080" r="13335" b="13970"/>
                <wp:wrapNone/>
                <wp:docPr id="163050471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30384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EAA68C8" id="Rectangle 8" o:spid="_x0000_s1026" style="position:absolute;margin-left:-19.8pt;margin-top:6.4pt;width:479.25pt;height:239.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" filled="f">
                <v:stroke dashstyle="dash"/>
              </v:rect>
            </w:pict>
          </mc:Fallback>
        </mc:AlternateContent>
      </w:r>
    </w:p>
    <w:p w14:paraId="1FFAC3DF" w14:textId="77777777" w:rsidR="009148B7" w:rsidRDefault="009148B7" w:rsidP="004E2E1A">
      <w:pPr>
        <w:spacing w:after="120"/>
        <w:jc w:val="both"/>
        <w:rPr>
          <w:rFonts w:ascii="Calibri Light" w:hAnsi="Calibri Light" w:cs="Calibri Light"/>
          <w:b/>
          <w:bCs/>
          <w:sz w:val="32"/>
          <w:szCs w:val="32"/>
        </w:rPr>
      </w:pPr>
      <w:r>
        <w:rPr>
          <w:rFonts w:ascii="Calibri Light" w:hAnsi="Calibri Light" w:cs="Calibri Light"/>
          <w:b/>
          <w:bCs/>
          <w:sz w:val="32"/>
          <w:szCs w:val="32"/>
        </w:rPr>
        <w:t>Comprobante de ingreso a Oficina de Partes (recortar)</w:t>
      </w:r>
    </w:p>
    <w:p w14:paraId="441AECD1" w14:textId="77777777" w:rsidR="00D261EF" w:rsidRDefault="00D261EF" w:rsidP="004E2E1A">
      <w:pPr>
        <w:spacing w:after="120"/>
        <w:jc w:val="both"/>
        <w:rPr>
          <w:rFonts w:ascii="Calibri Light" w:hAnsi="Calibri Light" w:cs="Calibri Light"/>
          <w:b/>
          <w:bCs/>
          <w:sz w:val="32"/>
          <w:szCs w:val="32"/>
        </w:rPr>
      </w:pPr>
    </w:p>
    <w:p w14:paraId="673CAFDE" w14:textId="77777777" w:rsidR="00D261EF" w:rsidRPr="00553044" w:rsidRDefault="00D261EF" w:rsidP="00D261EF">
      <w:pPr>
        <w:spacing w:after="120"/>
        <w:jc w:val="both"/>
        <w:rPr>
          <w:rFonts w:ascii="Calibri Light" w:hAnsi="Calibri Light" w:cs="Calibri Light"/>
          <w:sz w:val="22"/>
          <w:szCs w:val="22"/>
        </w:rPr>
      </w:pPr>
      <w:r w:rsidRPr="003F4DDA">
        <w:rPr>
          <w:rFonts w:ascii="Calibri Light" w:hAnsi="Calibri Light" w:cs="Calibri Light"/>
          <w:b/>
          <w:bCs/>
          <w:sz w:val="32"/>
          <w:szCs w:val="32"/>
        </w:rPr>
        <w:t xml:space="preserve">POSTULACIÓN PARA PLAZAS DE COMERCIO </w:t>
      </w:r>
      <w:r>
        <w:rPr>
          <w:rFonts w:ascii="Calibri Light" w:hAnsi="Calibri Light" w:cs="Calibri Light"/>
          <w:b/>
          <w:bCs/>
          <w:sz w:val="32"/>
          <w:szCs w:val="32"/>
        </w:rPr>
        <w:t xml:space="preserve">SECTOR NIEBLA – LOS MOLINOS diciembre 2026 – marzo </w:t>
      </w:r>
      <w:r w:rsidRPr="003F4DDA">
        <w:rPr>
          <w:rFonts w:ascii="Calibri Light" w:hAnsi="Calibri Light" w:cs="Calibri Light"/>
          <w:b/>
          <w:bCs/>
          <w:sz w:val="32"/>
          <w:szCs w:val="32"/>
        </w:rPr>
        <w:t>202</w:t>
      </w:r>
      <w:r>
        <w:rPr>
          <w:rFonts w:ascii="Calibri Light" w:hAnsi="Calibri Light" w:cs="Calibri Light"/>
          <w:b/>
          <w:bCs/>
          <w:sz w:val="32"/>
          <w:szCs w:val="32"/>
        </w:rPr>
        <w:t xml:space="preserve">7 </w:t>
      </w:r>
    </w:p>
    <w:p w14:paraId="0199BBA3" w14:textId="77777777" w:rsidR="00553044" w:rsidRPr="00553044" w:rsidRDefault="00553044" w:rsidP="004E2E1A">
      <w:pPr>
        <w:spacing w:after="120"/>
        <w:jc w:val="both"/>
        <w:rPr>
          <w:rFonts w:ascii="Calibri Light" w:hAnsi="Calibri Light" w:cs="Calibri Light"/>
          <w:sz w:val="32"/>
          <w:szCs w:val="32"/>
        </w:rPr>
      </w:pPr>
      <w:r w:rsidRPr="00553044">
        <w:rPr>
          <w:rFonts w:ascii="Calibri Light" w:hAnsi="Calibri Light" w:cs="Calibri Light"/>
          <w:sz w:val="32"/>
          <w:szCs w:val="32"/>
        </w:rPr>
        <w:t>Nombre:</w:t>
      </w:r>
    </w:p>
    <w:p w14:paraId="46239A61" w14:textId="77777777" w:rsidR="00553044" w:rsidRPr="00553044" w:rsidRDefault="00553044" w:rsidP="004E2E1A">
      <w:pPr>
        <w:spacing w:after="120"/>
        <w:jc w:val="both"/>
        <w:rPr>
          <w:rFonts w:ascii="Calibri Light" w:hAnsi="Calibri Light" w:cs="Calibri Light"/>
          <w:sz w:val="32"/>
          <w:szCs w:val="32"/>
        </w:rPr>
      </w:pPr>
      <w:r w:rsidRPr="00553044">
        <w:rPr>
          <w:rFonts w:ascii="Calibri Light" w:hAnsi="Calibri Light" w:cs="Calibri Light"/>
          <w:sz w:val="32"/>
          <w:szCs w:val="32"/>
        </w:rPr>
        <w:t>RUT:</w:t>
      </w:r>
    </w:p>
    <w:p w14:paraId="1A3D61FB" w14:textId="77777777" w:rsidR="00553044" w:rsidRPr="00553044" w:rsidRDefault="00553044" w:rsidP="004E2E1A">
      <w:pPr>
        <w:spacing w:after="120"/>
        <w:jc w:val="both"/>
        <w:rPr>
          <w:rFonts w:ascii="Calibri Light" w:hAnsi="Calibri Light" w:cs="Calibri Light"/>
          <w:sz w:val="32"/>
          <w:szCs w:val="32"/>
        </w:rPr>
      </w:pPr>
      <w:r w:rsidRPr="00553044">
        <w:rPr>
          <w:rFonts w:ascii="Calibri Light" w:hAnsi="Calibri Light" w:cs="Calibri Light"/>
          <w:sz w:val="32"/>
          <w:szCs w:val="32"/>
        </w:rPr>
        <w:t>Email:</w:t>
      </w:r>
    </w:p>
    <w:p w14:paraId="43182CBD" w14:textId="77777777" w:rsidR="00553044" w:rsidRDefault="00553044" w:rsidP="004E2E1A">
      <w:pPr>
        <w:spacing w:after="120"/>
        <w:jc w:val="both"/>
        <w:rPr>
          <w:rFonts w:ascii="Calibri Light" w:hAnsi="Calibri Light" w:cs="Calibri Light"/>
          <w:sz w:val="32"/>
          <w:szCs w:val="32"/>
        </w:rPr>
      </w:pPr>
      <w:r w:rsidRPr="00553044">
        <w:rPr>
          <w:rFonts w:ascii="Calibri Light" w:hAnsi="Calibri Light" w:cs="Calibri Light"/>
          <w:sz w:val="32"/>
          <w:szCs w:val="32"/>
        </w:rPr>
        <w:t>Teléfono:</w:t>
      </w:r>
    </w:p>
    <w:p w14:paraId="34D6DEB7" w14:textId="77777777" w:rsidR="00DF3D64" w:rsidRPr="00553044" w:rsidRDefault="00DF3D64" w:rsidP="004E2E1A">
      <w:pPr>
        <w:spacing w:after="120"/>
        <w:jc w:val="both"/>
        <w:rPr>
          <w:rFonts w:ascii="Calibri Light" w:hAnsi="Calibri Light" w:cs="Calibri Light"/>
          <w:sz w:val="32"/>
          <w:szCs w:val="32"/>
        </w:rPr>
      </w:pPr>
    </w:p>
    <w:p w14:paraId="5B2F9378" w14:textId="5ED7A5D6" w:rsidR="003F4DDA" w:rsidRDefault="003F4DDA" w:rsidP="004E2E1A">
      <w:pPr>
        <w:spacing w:after="120"/>
        <w:jc w:val="both"/>
        <w:rPr>
          <w:rFonts w:ascii="Calibri Light" w:hAnsi="Calibri Light" w:cs="Calibri Light"/>
          <w:sz w:val="22"/>
          <w:szCs w:val="22"/>
        </w:rPr>
      </w:pPr>
    </w:p>
    <w:p w14:paraId="58E9E287" w14:textId="77777777" w:rsidR="00DF3D64" w:rsidRDefault="00DF3D64" w:rsidP="00C247C8">
      <w:pPr>
        <w:rPr>
          <w:rFonts w:asciiTheme="majorHAnsi" w:hAnsiTheme="majorHAnsi" w:cstheme="majorHAnsi"/>
          <w:b/>
          <w:bCs/>
        </w:rPr>
      </w:pPr>
    </w:p>
    <w:p w14:paraId="18A02369" w14:textId="57FE7C0D" w:rsidR="00204CEE" w:rsidRDefault="00204CEE" w:rsidP="00C247C8">
      <w:pPr>
        <w:rPr>
          <w:rFonts w:asciiTheme="majorHAnsi" w:hAnsiTheme="majorHAnsi" w:cstheme="majorHAnsi"/>
          <w:b/>
          <w:bCs/>
        </w:rPr>
      </w:pPr>
      <w:r w:rsidRPr="00C247C8">
        <w:rPr>
          <w:rFonts w:asciiTheme="majorHAnsi" w:hAnsiTheme="majorHAnsi" w:cstheme="majorHAnsi"/>
          <w:b/>
          <w:bCs/>
        </w:rPr>
        <w:lastRenderedPageBreak/>
        <w:t>Anexo 1b. Carátula del sobre y datos personales del postulante persona jurídica. (Solo para postulación física)</w:t>
      </w:r>
    </w:p>
    <w:p w14:paraId="0AD41D58" w14:textId="70AD7793" w:rsidR="00C247C8" w:rsidRPr="00C247C8" w:rsidRDefault="00DF3D64" w:rsidP="00C247C8">
      <w:pPr>
        <w:rPr>
          <w:rFonts w:asciiTheme="majorHAnsi" w:hAnsiTheme="majorHAnsi" w:cstheme="majorHAnsi"/>
          <w:b/>
          <w:bCs/>
        </w:rPr>
      </w:pPr>
      <w:r w:rsidRPr="009D2EE0">
        <w:rPr>
          <w:rFonts w:asciiTheme="majorHAnsi" w:hAnsiTheme="majorHAnsi" w:cstheme="majorHAnsi"/>
          <w:b/>
          <w:bCs/>
          <w:noProof/>
        </w:rPr>
        <mc:AlternateContent>
          <mc:Choice Requires="wps">
            <w:drawing>
              <wp:anchor distT="0" distB="0" distL="114300" distR="114300" simplePos="0" relativeHeight="251659264" behindDoc="0" locked="0" layoutInCell="1" allowOverlap="1" wp14:anchorId="2E400347" wp14:editId="1DC216C2">
                <wp:simplePos x="0" y="0"/>
                <wp:positionH relativeFrom="margin">
                  <wp:posOffset>-156210</wp:posOffset>
                </wp:positionH>
                <wp:positionV relativeFrom="paragraph">
                  <wp:posOffset>215900</wp:posOffset>
                </wp:positionV>
                <wp:extent cx="6086475" cy="3781425"/>
                <wp:effectExtent l="0" t="0" r="28575" b="28575"/>
                <wp:wrapNone/>
                <wp:docPr id="9490358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37814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3E169B" id="Rectangle 7" o:spid="_x0000_s1026" style="position:absolute;margin-left:-12.3pt;margin-top:17pt;width:479.25pt;height:297.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" filled="f">
                <w10:wrap anchorx="margin"/>
              </v:rect>
            </w:pict>
          </mc:Fallback>
        </mc:AlternateContent>
      </w:r>
    </w:p>
    <w:p w14:paraId="543A6E57" w14:textId="77777777" w:rsidR="00DF3D64" w:rsidRDefault="00DF3D64" w:rsidP="00DF3D64">
      <w:pPr>
        <w:pStyle w:val="NormalWeb"/>
        <w:spacing w:before="0" w:beforeAutospacing="0" w:after="0" w:afterAutospacing="0" w:line="140" w:lineRule="atLeast"/>
        <w:rPr>
          <w:rFonts w:asciiTheme="majorHAnsi" w:hAnsiTheme="majorHAnsi" w:cstheme="majorHAnsi"/>
          <w:b/>
          <w:bCs/>
          <w:color w:val="000000"/>
          <w:sz w:val="28"/>
          <w:szCs w:val="28"/>
        </w:rPr>
      </w:pPr>
    </w:p>
    <w:p w14:paraId="79905A86" w14:textId="21870794" w:rsidR="00DF3D64" w:rsidRDefault="00204CEE" w:rsidP="00DF3D64">
      <w:pPr>
        <w:pStyle w:val="NormalWeb"/>
        <w:spacing w:before="0" w:beforeAutospacing="0" w:after="0" w:afterAutospacing="0" w:line="140" w:lineRule="atLeast"/>
        <w:rPr>
          <w:rFonts w:asciiTheme="majorHAnsi" w:hAnsiTheme="majorHAnsi" w:cstheme="majorHAnsi"/>
          <w:color w:val="000000"/>
          <w:sz w:val="28"/>
          <w:szCs w:val="28"/>
        </w:rPr>
      </w:pPr>
      <w:r w:rsidRPr="009D2EE0">
        <w:rPr>
          <w:rFonts w:asciiTheme="majorHAnsi" w:hAnsiTheme="majorHAnsi" w:cstheme="majorHAnsi"/>
          <w:b/>
          <w:bCs/>
          <w:color w:val="000000"/>
          <w:sz w:val="28"/>
          <w:szCs w:val="28"/>
        </w:rPr>
        <w:t>Para</w:t>
      </w:r>
      <w:r w:rsidRPr="009D2EE0">
        <w:rPr>
          <w:rFonts w:asciiTheme="majorHAnsi" w:hAnsiTheme="majorHAnsi" w:cstheme="majorHAnsi"/>
          <w:color w:val="000000"/>
          <w:sz w:val="28"/>
          <w:szCs w:val="28"/>
        </w:rPr>
        <w:t>: Secretaría Técnica Comité de Permisos y Concesiones</w:t>
      </w:r>
      <w:r w:rsidR="00DF3D64">
        <w:rPr>
          <w:rFonts w:asciiTheme="majorHAnsi" w:hAnsiTheme="majorHAnsi" w:cstheme="majorHAnsi"/>
          <w:color w:val="000000"/>
          <w:sz w:val="28"/>
          <w:szCs w:val="28"/>
        </w:rPr>
        <w:t xml:space="preserve"> </w:t>
      </w:r>
    </w:p>
    <w:p w14:paraId="59CA7054" w14:textId="327625AE" w:rsidR="00204CEE" w:rsidRPr="009D2EE0" w:rsidRDefault="00204CEE" w:rsidP="00DF3D64">
      <w:pPr>
        <w:pStyle w:val="NormalWeb"/>
        <w:spacing w:before="0" w:beforeAutospacing="0" w:after="0" w:afterAutospacing="0" w:line="140" w:lineRule="atLeast"/>
        <w:rPr>
          <w:rFonts w:asciiTheme="majorHAnsi" w:hAnsiTheme="majorHAnsi" w:cstheme="majorHAnsi"/>
          <w:color w:val="000000"/>
          <w:sz w:val="28"/>
          <w:szCs w:val="28"/>
        </w:rPr>
      </w:pPr>
      <w:r w:rsidRPr="009D2EE0">
        <w:rPr>
          <w:rFonts w:asciiTheme="majorHAnsi" w:hAnsiTheme="majorHAnsi" w:cstheme="majorHAnsi"/>
          <w:color w:val="000000"/>
          <w:sz w:val="28"/>
          <w:szCs w:val="28"/>
        </w:rPr>
        <w:t>Departamento de Rentas y Patentes</w:t>
      </w:r>
    </w:p>
    <w:p w14:paraId="46443017" w14:textId="77777777" w:rsidR="00204CEE" w:rsidRDefault="00204CEE" w:rsidP="00DF3D64">
      <w:pPr>
        <w:pStyle w:val="NormalWeb"/>
        <w:spacing w:before="0" w:beforeAutospacing="0" w:after="0" w:afterAutospacing="0" w:line="140" w:lineRule="atLeast"/>
        <w:rPr>
          <w:rFonts w:asciiTheme="majorHAnsi" w:hAnsiTheme="majorHAnsi" w:cstheme="majorHAnsi"/>
          <w:color w:val="000000"/>
          <w:sz w:val="28"/>
          <w:szCs w:val="28"/>
        </w:rPr>
      </w:pPr>
      <w:r w:rsidRPr="009D2EE0">
        <w:rPr>
          <w:rFonts w:asciiTheme="majorHAnsi" w:hAnsiTheme="majorHAnsi" w:cstheme="majorHAnsi"/>
          <w:color w:val="000000"/>
          <w:sz w:val="28"/>
          <w:szCs w:val="28"/>
        </w:rPr>
        <w:t>Ilustre Municipalidad de Valdivia</w:t>
      </w:r>
    </w:p>
    <w:p w14:paraId="192824A4" w14:textId="77777777" w:rsidR="00D261EF" w:rsidRDefault="00D261EF" w:rsidP="00204CEE">
      <w:pPr>
        <w:pStyle w:val="NormalWeb"/>
        <w:spacing w:before="0" w:beforeAutospacing="0" w:after="0" w:afterAutospacing="0"/>
        <w:rPr>
          <w:rFonts w:asciiTheme="majorHAnsi" w:hAnsiTheme="majorHAnsi" w:cstheme="majorHAnsi"/>
          <w:color w:val="000000"/>
          <w:sz w:val="28"/>
          <w:szCs w:val="28"/>
        </w:rPr>
      </w:pPr>
    </w:p>
    <w:p w14:paraId="25548B0F" w14:textId="77777777" w:rsidR="00D261EF" w:rsidRPr="00D261EF" w:rsidRDefault="00D261EF" w:rsidP="00D261EF">
      <w:pPr>
        <w:spacing w:after="120"/>
        <w:jc w:val="both"/>
        <w:rPr>
          <w:rFonts w:ascii="Calibri Light" w:hAnsi="Calibri Light" w:cs="Calibri Light"/>
          <w:sz w:val="28"/>
          <w:szCs w:val="28"/>
        </w:rPr>
      </w:pPr>
      <w:r w:rsidRPr="00D261EF">
        <w:rPr>
          <w:rFonts w:ascii="Calibri Light" w:hAnsi="Calibri Light" w:cs="Calibri Light"/>
          <w:b/>
          <w:bCs/>
          <w:sz w:val="28"/>
          <w:szCs w:val="28"/>
        </w:rPr>
        <w:t xml:space="preserve">POSTULACIÓN PARA PLAZAS DE COMERCIO SECTOR NIEBLA – LOS MOLINOS diciembre 2026 – marzo 2027 </w:t>
      </w:r>
    </w:p>
    <w:p w14:paraId="2DDD005D" w14:textId="77777777" w:rsidR="00204CEE" w:rsidRPr="009D2EE0" w:rsidRDefault="00204CEE" w:rsidP="00D261EF">
      <w:pPr>
        <w:pStyle w:val="NormalWeb"/>
        <w:spacing w:before="0" w:beforeAutospacing="0" w:after="0" w:afterAutospacing="0" w:line="360" w:lineRule="auto"/>
        <w:rPr>
          <w:rFonts w:asciiTheme="majorHAnsi" w:hAnsiTheme="majorHAnsi" w:cstheme="majorHAnsi"/>
          <w:color w:val="000000"/>
          <w:sz w:val="28"/>
          <w:szCs w:val="28"/>
        </w:rPr>
      </w:pPr>
      <w:r w:rsidRPr="009D2EE0">
        <w:rPr>
          <w:rFonts w:asciiTheme="majorHAnsi" w:hAnsiTheme="majorHAnsi" w:cstheme="majorHAnsi"/>
          <w:color w:val="000000"/>
          <w:sz w:val="28"/>
          <w:szCs w:val="28"/>
        </w:rPr>
        <w:t>Nombre de la persona jurídica:</w:t>
      </w:r>
    </w:p>
    <w:p w14:paraId="1263BFF6" w14:textId="77777777" w:rsidR="00204CEE" w:rsidRPr="009D2EE0" w:rsidRDefault="00204CEE" w:rsidP="00D261EF">
      <w:pPr>
        <w:pStyle w:val="NormalWeb"/>
        <w:spacing w:before="0" w:beforeAutospacing="0" w:after="0" w:afterAutospacing="0" w:line="360" w:lineRule="auto"/>
        <w:rPr>
          <w:rFonts w:asciiTheme="majorHAnsi" w:hAnsiTheme="majorHAnsi" w:cstheme="majorHAnsi"/>
          <w:color w:val="000000"/>
          <w:sz w:val="28"/>
          <w:szCs w:val="28"/>
        </w:rPr>
      </w:pPr>
      <w:r w:rsidRPr="009D2EE0">
        <w:rPr>
          <w:rFonts w:asciiTheme="majorHAnsi" w:hAnsiTheme="majorHAnsi" w:cstheme="majorHAnsi"/>
          <w:color w:val="000000"/>
          <w:sz w:val="28"/>
          <w:szCs w:val="28"/>
        </w:rPr>
        <w:t>RUT de la persona jurídica:</w:t>
      </w:r>
    </w:p>
    <w:p w14:paraId="17C8017C" w14:textId="77777777" w:rsidR="00204CEE" w:rsidRPr="009D2EE0" w:rsidRDefault="00204CEE" w:rsidP="00D261EF">
      <w:pPr>
        <w:pStyle w:val="NormalWeb"/>
        <w:spacing w:before="0" w:beforeAutospacing="0" w:after="0" w:afterAutospacing="0" w:line="360" w:lineRule="auto"/>
        <w:rPr>
          <w:rFonts w:asciiTheme="majorHAnsi" w:hAnsiTheme="majorHAnsi" w:cstheme="majorHAnsi"/>
          <w:color w:val="000000"/>
          <w:sz w:val="28"/>
          <w:szCs w:val="28"/>
        </w:rPr>
      </w:pPr>
      <w:r w:rsidRPr="009D2EE0">
        <w:rPr>
          <w:rFonts w:asciiTheme="majorHAnsi" w:hAnsiTheme="majorHAnsi" w:cstheme="majorHAnsi"/>
          <w:color w:val="000000"/>
          <w:sz w:val="28"/>
          <w:szCs w:val="28"/>
        </w:rPr>
        <w:t>Nombre del representante legal:</w:t>
      </w:r>
    </w:p>
    <w:p w14:paraId="6EED9F9A" w14:textId="77777777" w:rsidR="00204CEE" w:rsidRPr="009D2EE0" w:rsidRDefault="00204CEE" w:rsidP="00D261EF">
      <w:pPr>
        <w:pStyle w:val="NormalWeb"/>
        <w:spacing w:before="0" w:beforeAutospacing="0" w:after="0" w:afterAutospacing="0" w:line="360" w:lineRule="auto"/>
        <w:rPr>
          <w:rFonts w:asciiTheme="majorHAnsi" w:hAnsiTheme="majorHAnsi" w:cstheme="majorHAnsi"/>
          <w:color w:val="000000"/>
          <w:sz w:val="28"/>
          <w:szCs w:val="28"/>
        </w:rPr>
      </w:pPr>
      <w:r w:rsidRPr="009D2EE0">
        <w:rPr>
          <w:rFonts w:asciiTheme="majorHAnsi" w:hAnsiTheme="majorHAnsi" w:cstheme="majorHAnsi"/>
          <w:color w:val="000000"/>
          <w:sz w:val="28"/>
          <w:szCs w:val="28"/>
        </w:rPr>
        <w:t>RUT del representante legal:</w:t>
      </w:r>
    </w:p>
    <w:p w14:paraId="2D10C192" w14:textId="77777777" w:rsidR="00204CEE" w:rsidRPr="009D2EE0" w:rsidRDefault="00204CEE" w:rsidP="00D261EF">
      <w:pPr>
        <w:pStyle w:val="NormalWeb"/>
        <w:spacing w:before="0" w:beforeAutospacing="0" w:after="0" w:afterAutospacing="0" w:line="360" w:lineRule="auto"/>
        <w:rPr>
          <w:rFonts w:asciiTheme="majorHAnsi" w:hAnsiTheme="majorHAnsi" w:cstheme="majorHAnsi"/>
          <w:color w:val="000000"/>
          <w:sz w:val="28"/>
          <w:szCs w:val="28"/>
        </w:rPr>
      </w:pPr>
      <w:r w:rsidRPr="009D2EE0">
        <w:rPr>
          <w:rFonts w:asciiTheme="majorHAnsi" w:hAnsiTheme="majorHAnsi" w:cstheme="majorHAnsi"/>
          <w:color w:val="000000"/>
          <w:sz w:val="28"/>
          <w:szCs w:val="28"/>
        </w:rPr>
        <w:t>Email del representante legal:</w:t>
      </w:r>
    </w:p>
    <w:p w14:paraId="76DEC3CB" w14:textId="77777777" w:rsidR="00204CEE" w:rsidRDefault="00204CEE" w:rsidP="00D261EF">
      <w:pPr>
        <w:pStyle w:val="NormalWeb"/>
        <w:spacing w:before="0" w:beforeAutospacing="0" w:after="0" w:afterAutospacing="0" w:line="360" w:lineRule="auto"/>
        <w:rPr>
          <w:rFonts w:asciiTheme="majorHAnsi" w:hAnsiTheme="majorHAnsi" w:cstheme="majorHAnsi"/>
          <w:color w:val="000000"/>
          <w:sz w:val="28"/>
          <w:szCs w:val="28"/>
        </w:rPr>
      </w:pPr>
      <w:r w:rsidRPr="009D2EE0">
        <w:rPr>
          <w:rFonts w:asciiTheme="majorHAnsi" w:hAnsiTheme="majorHAnsi" w:cstheme="majorHAnsi"/>
          <w:color w:val="000000"/>
          <w:sz w:val="28"/>
          <w:szCs w:val="28"/>
        </w:rPr>
        <w:t>Teléfono del representante legal:</w:t>
      </w:r>
    </w:p>
    <w:p w14:paraId="5F546C8C" w14:textId="44A8E830" w:rsidR="009D2EE0" w:rsidRDefault="00D261EF" w:rsidP="00204CEE">
      <w:pPr>
        <w:pStyle w:val="NormalWeb"/>
        <w:rPr>
          <w:rFonts w:asciiTheme="majorHAnsi" w:hAnsiTheme="majorHAnsi" w:cstheme="majorHAnsi"/>
          <w:b/>
          <w:bCs/>
          <w:color w:val="000000"/>
          <w:sz w:val="32"/>
          <w:szCs w:val="32"/>
        </w:rPr>
      </w:pPr>
      <w:r>
        <w:rPr>
          <w:rFonts w:ascii="Calibri Light" w:hAnsi="Calibri Light" w:cs="Calibri Light"/>
          <w:b/>
          <w:bCs/>
          <w:noProof/>
        </w:rPr>
        <mc:AlternateContent>
          <mc:Choice Requires="wps">
            <w:drawing>
              <wp:anchor distT="0" distB="0" distL="114300" distR="114300" simplePos="0" relativeHeight="251661312" behindDoc="0" locked="0" layoutInCell="1" allowOverlap="1" wp14:anchorId="128F0C92" wp14:editId="6593DDEB">
                <wp:simplePos x="0" y="0"/>
                <wp:positionH relativeFrom="margin">
                  <wp:posOffset>-137160</wp:posOffset>
                </wp:positionH>
                <wp:positionV relativeFrom="paragraph">
                  <wp:posOffset>499110</wp:posOffset>
                </wp:positionV>
                <wp:extent cx="6067425" cy="3200400"/>
                <wp:effectExtent l="0" t="0" r="28575" b="19050"/>
                <wp:wrapNone/>
                <wp:docPr id="199889223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7425" cy="320040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9CD71" id="Rectangle 8" o:spid="_x0000_s1026" style="position:absolute;margin-left:-10.8pt;margin-top:39.3pt;width:477.75pt;height:25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" filled="f">
                <v:stroke dashstyle="dash"/>
                <w10:wrap anchorx="margin"/>
              </v:rect>
            </w:pict>
          </mc:Fallback>
        </mc:AlternateContent>
      </w:r>
    </w:p>
    <w:p w14:paraId="5B0A4711" w14:textId="630B542B" w:rsidR="00204CEE" w:rsidRDefault="00204CEE" w:rsidP="00204CEE">
      <w:pPr>
        <w:pStyle w:val="NormalWeb"/>
        <w:rPr>
          <w:rFonts w:asciiTheme="majorHAnsi" w:hAnsiTheme="majorHAnsi" w:cstheme="majorHAnsi"/>
          <w:b/>
          <w:bCs/>
          <w:color w:val="000000"/>
          <w:sz w:val="32"/>
          <w:szCs w:val="32"/>
        </w:rPr>
      </w:pPr>
      <w:r w:rsidRPr="009D2EE0">
        <w:rPr>
          <w:rFonts w:asciiTheme="majorHAnsi" w:hAnsiTheme="majorHAnsi" w:cstheme="majorHAnsi"/>
          <w:b/>
          <w:bCs/>
          <w:color w:val="000000"/>
          <w:sz w:val="32"/>
          <w:szCs w:val="32"/>
        </w:rPr>
        <w:t>Comprobante de ingreso a Oficina de Partes (recortar)</w:t>
      </w:r>
    </w:p>
    <w:p w14:paraId="3204EC60" w14:textId="77777777" w:rsidR="00D261EF" w:rsidRPr="00D261EF" w:rsidRDefault="00D261EF" w:rsidP="00D261EF">
      <w:pPr>
        <w:spacing w:after="120"/>
        <w:jc w:val="both"/>
        <w:rPr>
          <w:rFonts w:ascii="Calibri Light" w:hAnsi="Calibri Light" w:cs="Calibri Light"/>
          <w:sz w:val="28"/>
          <w:szCs w:val="28"/>
        </w:rPr>
      </w:pPr>
      <w:r w:rsidRPr="00D261EF">
        <w:rPr>
          <w:rFonts w:ascii="Calibri Light" w:hAnsi="Calibri Light" w:cs="Calibri Light"/>
          <w:b/>
          <w:bCs/>
          <w:sz w:val="28"/>
          <w:szCs w:val="28"/>
        </w:rPr>
        <w:t xml:space="preserve">POSTULACIÓN PARA PLAZAS DE COMERCIO SECTOR NIEBLA – LOS MOLINOS diciembre 2026 – marzo 2027 </w:t>
      </w:r>
    </w:p>
    <w:p w14:paraId="47C40465" w14:textId="77777777" w:rsidR="00204CEE" w:rsidRPr="009D2EE0" w:rsidRDefault="00204CEE" w:rsidP="00D261EF">
      <w:pPr>
        <w:pStyle w:val="NormalWeb"/>
        <w:spacing w:before="0" w:beforeAutospacing="0" w:after="0" w:afterAutospacing="0" w:line="360" w:lineRule="auto"/>
        <w:rPr>
          <w:rFonts w:asciiTheme="majorHAnsi" w:hAnsiTheme="majorHAnsi" w:cstheme="majorHAnsi"/>
          <w:color w:val="000000"/>
          <w:sz w:val="32"/>
          <w:szCs w:val="32"/>
        </w:rPr>
      </w:pPr>
      <w:r w:rsidRPr="009D2EE0">
        <w:rPr>
          <w:rFonts w:asciiTheme="majorHAnsi" w:hAnsiTheme="majorHAnsi" w:cstheme="majorHAnsi"/>
          <w:color w:val="000000"/>
          <w:sz w:val="32"/>
          <w:szCs w:val="32"/>
        </w:rPr>
        <w:t>Nombre de la persona jurídica:</w:t>
      </w:r>
    </w:p>
    <w:p w14:paraId="45E97148" w14:textId="77777777" w:rsidR="00204CEE" w:rsidRPr="009D2EE0" w:rsidRDefault="00204CEE" w:rsidP="00D261EF">
      <w:pPr>
        <w:pStyle w:val="NormalWeb"/>
        <w:spacing w:before="0" w:beforeAutospacing="0" w:after="0" w:afterAutospacing="0" w:line="360" w:lineRule="auto"/>
        <w:rPr>
          <w:rFonts w:asciiTheme="majorHAnsi" w:hAnsiTheme="majorHAnsi" w:cstheme="majorHAnsi"/>
          <w:color w:val="000000"/>
          <w:sz w:val="32"/>
          <w:szCs w:val="32"/>
        </w:rPr>
      </w:pPr>
      <w:r w:rsidRPr="009D2EE0">
        <w:rPr>
          <w:rFonts w:asciiTheme="majorHAnsi" w:hAnsiTheme="majorHAnsi" w:cstheme="majorHAnsi"/>
          <w:color w:val="000000"/>
          <w:sz w:val="32"/>
          <w:szCs w:val="32"/>
        </w:rPr>
        <w:t>RUT de la persona jurídica:</w:t>
      </w:r>
    </w:p>
    <w:p w14:paraId="27ABA1C9" w14:textId="77777777" w:rsidR="00204CEE" w:rsidRPr="009D2EE0" w:rsidRDefault="00204CEE" w:rsidP="00D261EF">
      <w:pPr>
        <w:pStyle w:val="NormalWeb"/>
        <w:spacing w:before="0" w:beforeAutospacing="0" w:after="0" w:afterAutospacing="0" w:line="360" w:lineRule="auto"/>
        <w:rPr>
          <w:rFonts w:asciiTheme="majorHAnsi" w:hAnsiTheme="majorHAnsi" w:cstheme="majorHAnsi"/>
          <w:color w:val="000000"/>
          <w:sz w:val="32"/>
          <w:szCs w:val="32"/>
        </w:rPr>
      </w:pPr>
      <w:r w:rsidRPr="009D2EE0">
        <w:rPr>
          <w:rFonts w:asciiTheme="majorHAnsi" w:hAnsiTheme="majorHAnsi" w:cstheme="majorHAnsi"/>
          <w:color w:val="000000"/>
          <w:sz w:val="32"/>
          <w:szCs w:val="32"/>
        </w:rPr>
        <w:t>Nombre del representante legal:</w:t>
      </w:r>
    </w:p>
    <w:p w14:paraId="7E6A728F" w14:textId="77777777" w:rsidR="00204CEE" w:rsidRPr="009D2EE0" w:rsidRDefault="00204CEE" w:rsidP="00D261EF">
      <w:pPr>
        <w:pStyle w:val="NormalWeb"/>
        <w:spacing w:before="0" w:beforeAutospacing="0" w:after="0" w:afterAutospacing="0" w:line="360" w:lineRule="auto"/>
        <w:rPr>
          <w:rFonts w:asciiTheme="majorHAnsi" w:hAnsiTheme="majorHAnsi" w:cstheme="majorHAnsi"/>
          <w:color w:val="000000"/>
          <w:sz w:val="32"/>
          <w:szCs w:val="32"/>
        </w:rPr>
      </w:pPr>
      <w:r w:rsidRPr="009D2EE0">
        <w:rPr>
          <w:rFonts w:asciiTheme="majorHAnsi" w:hAnsiTheme="majorHAnsi" w:cstheme="majorHAnsi"/>
          <w:color w:val="000000"/>
          <w:sz w:val="32"/>
          <w:szCs w:val="32"/>
        </w:rPr>
        <w:t>RUT del representante legal:</w:t>
      </w:r>
    </w:p>
    <w:p w14:paraId="54B9D048" w14:textId="77777777" w:rsidR="00204CEE" w:rsidRPr="009D2EE0" w:rsidRDefault="00204CEE" w:rsidP="00D261EF">
      <w:pPr>
        <w:pStyle w:val="NormalWeb"/>
        <w:spacing w:before="0" w:beforeAutospacing="0" w:after="0" w:afterAutospacing="0" w:line="360" w:lineRule="auto"/>
        <w:rPr>
          <w:rFonts w:asciiTheme="majorHAnsi" w:hAnsiTheme="majorHAnsi" w:cstheme="majorHAnsi"/>
          <w:color w:val="000000"/>
          <w:sz w:val="32"/>
          <w:szCs w:val="32"/>
        </w:rPr>
      </w:pPr>
      <w:r w:rsidRPr="009D2EE0">
        <w:rPr>
          <w:rFonts w:asciiTheme="majorHAnsi" w:hAnsiTheme="majorHAnsi" w:cstheme="majorHAnsi"/>
          <w:color w:val="000000"/>
          <w:sz w:val="32"/>
          <w:szCs w:val="32"/>
        </w:rPr>
        <w:t>Email del representante legal:</w:t>
      </w:r>
    </w:p>
    <w:p w14:paraId="77784F91" w14:textId="77777777" w:rsidR="00204CEE" w:rsidRDefault="00204CEE" w:rsidP="00D261EF">
      <w:pPr>
        <w:pStyle w:val="NormalWeb"/>
        <w:spacing w:before="0" w:beforeAutospacing="0" w:after="0" w:afterAutospacing="0" w:line="360" w:lineRule="auto"/>
        <w:rPr>
          <w:rFonts w:asciiTheme="majorHAnsi" w:hAnsiTheme="majorHAnsi" w:cstheme="majorHAnsi"/>
          <w:color w:val="000000"/>
          <w:sz w:val="32"/>
          <w:szCs w:val="32"/>
        </w:rPr>
      </w:pPr>
      <w:r w:rsidRPr="009D2EE0">
        <w:rPr>
          <w:rFonts w:asciiTheme="majorHAnsi" w:hAnsiTheme="majorHAnsi" w:cstheme="majorHAnsi"/>
          <w:color w:val="000000"/>
          <w:sz w:val="32"/>
          <w:szCs w:val="32"/>
        </w:rPr>
        <w:t>Teléfono del representante legal:</w:t>
      </w:r>
    </w:p>
    <w:p w14:paraId="1F729583" w14:textId="2684BCFB" w:rsidR="00570334" w:rsidRPr="00A76CCB" w:rsidRDefault="77D61710" w:rsidP="004E2E1A">
      <w:pPr>
        <w:spacing w:after="120"/>
        <w:jc w:val="both"/>
        <w:rPr>
          <w:rFonts w:ascii="Calibri Light" w:hAnsi="Calibri Light" w:cs="Calibri Light"/>
          <w:b/>
          <w:bCs/>
        </w:rPr>
      </w:pPr>
      <w:r w:rsidRPr="116D6FBA">
        <w:rPr>
          <w:rFonts w:ascii="Calibri Light" w:hAnsi="Calibri Light" w:cs="Calibri Light"/>
          <w:b/>
          <w:bCs/>
        </w:rPr>
        <w:lastRenderedPageBreak/>
        <w:t>A</w:t>
      </w:r>
      <w:r w:rsidR="78049309" w:rsidRPr="116D6FBA">
        <w:rPr>
          <w:rFonts w:ascii="Calibri Light" w:hAnsi="Calibri Light" w:cs="Calibri Light"/>
          <w:b/>
          <w:bCs/>
        </w:rPr>
        <w:t xml:space="preserve">nexo </w:t>
      </w:r>
      <w:r w:rsidRPr="116D6FBA">
        <w:rPr>
          <w:rFonts w:ascii="Calibri Light" w:hAnsi="Calibri Light" w:cs="Calibri Light"/>
          <w:b/>
          <w:bCs/>
        </w:rPr>
        <w:t>2</w:t>
      </w:r>
      <w:r w:rsidR="78049309" w:rsidRPr="116D6FBA">
        <w:rPr>
          <w:rFonts w:ascii="Calibri Light" w:hAnsi="Calibri Light" w:cs="Calibri Light"/>
          <w:b/>
          <w:bCs/>
        </w:rPr>
        <w:t xml:space="preserve">. Identificación del </w:t>
      </w:r>
      <w:r w:rsidR="15D86BEF" w:rsidRPr="116D6FBA">
        <w:rPr>
          <w:rFonts w:ascii="Calibri Light" w:hAnsi="Calibri Light" w:cs="Calibri Light"/>
          <w:b/>
          <w:bCs/>
        </w:rPr>
        <w:t>sector y productos</w:t>
      </w:r>
      <w:r w:rsidR="78049309" w:rsidRPr="116D6FBA">
        <w:rPr>
          <w:rFonts w:ascii="Calibri Light" w:hAnsi="Calibri Light" w:cs="Calibri Light"/>
          <w:b/>
          <w:bCs/>
        </w:rPr>
        <w:t>.</w:t>
      </w:r>
    </w:p>
    <w:p w14:paraId="04714584" w14:textId="446AE5AD" w:rsidR="00E02B76" w:rsidRDefault="2B08A249" w:rsidP="004E2E1A">
      <w:pPr>
        <w:spacing w:after="120"/>
        <w:jc w:val="both"/>
        <w:rPr>
          <w:rFonts w:ascii="Calibri Light" w:hAnsi="Calibri Light" w:cs="Calibri Light"/>
        </w:rPr>
      </w:pPr>
      <w:r w:rsidRPr="116D6FBA">
        <w:rPr>
          <w:rFonts w:ascii="Calibri Light" w:hAnsi="Calibri Light" w:cs="Calibri Light"/>
        </w:rPr>
        <w:t>El presente formulario debe ser completado con letra legible.</w:t>
      </w:r>
    </w:p>
    <w:p w14:paraId="4AFBCBB3" w14:textId="17CA0A5F" w:rsidR="116D6FBA" w:rsidRDefault="116D6FBA" w:rsidP="004E2E1A">
      <w:pPr>
        <w:spacing w:after="120"/>
        <w:jc w:val="both"/>
        <w:rPr>
          <w:rFonts w:ascii="Calibri Light" w:hAnsi="Calibri Light" w:cs="Calibri Light"/>
          <w:b/>
          <w:bCs/>
        </w:rPr>
      </w:pPr>
    </w:p>
    <w:p w14:paraId="651D386E" w14:textId="25730BFC" w:rsidR="00A76CCB" w:rsidRPr="00715A92" w:rsidRDefault="373958CD" w:rsidP="004E2E1A">
      <w:pPr>
        <w:spacing w:after="120"/>
        <w:jc w:val="both"/>
        <w:rPr>
          <w:rFonts w:ascii="Calibri Light" w:hAnsi="Calibri Light" w:cs="Calibri Light"/>
          <w:b/>
          <w:bCs/>
        </w:rPr>
      </w:pPr>
      <w:r w:rsidRPr="116D6FBA">
        <w:rPr>
          <w:rFonts w:ascii="Calibri Light" w:hAnsi="Calibri Light" w:cs="Calibri Light"/>
          <w:b/>
          <w:bCs/>
        </w:rPr>
        <w:t xml:space="preserve">Seleccione prioridad </w:t>
      </w:r>
      <w:r w:rsidR="30E00642" w:rsidRPr="116D6FBA">
        <w:rPr>
          <w:rFonts w:ascii="Calibri Light" w:hAnsi="Calibri Light" w:cs="Calibri Light"/>
          <w:b/>
          <w:bCs/>
        </w:rPr>
        <w:t>d</w:t>
      </w:r>
      <w:r w:rsidRPr="116D6FBA">
        <w:rPr>
          <w:rFonts w:ascii="Calibri Light" w:hAnsi="Calibri Light" w:cs="Calibri Light"/>
          <w:b/>
          <w:bCs/>
        </w:rPr>
        <w:t>el sector</w:t>
      </w:r>
      <w:r w:rsidR="246A4C34" w:rsidRPr="116D6FBA">
        <w:rPr>
          <w:rFonts w:ascii="Calibri Light" w:hAnsi="Calibri Light" w:cs="Calibri Light"/>
          <w:b/>
          <w:bCs/>
        </w:rPr>
        <w:t xml:space="preserve">. </w:t>
      </w:r>
    </w:p>
    <w:p w14:paraId="6AB588D3" w14:textId="26EC5651" w:rsidR="00A76CCB" w:rsidRPr="00715A92" w:rsidRDefault="246A4C34" w:rsidP="004E2E1A">
      <w:pPr>
        <w:spacing w:after="120"/>
        <w:jc w:val="both"/>
        <w:rPr>
          <w:rFonts w:ascii="Calibri Light" w:hAnsi="Calibri Light" w:cs="Calibri Light"/>
          <w:b/>
          <w:bCs/>
        </w:rPr>
      </w:pPr>
      <w:r w:rsidRPr="116D6FBA">
        <w:rPr>
          <w:rFonts w:ascii="Calibri Light" w:hAnsi="Calibri Light" w:cs="Calibri Light"/>
        </w:rPr>
        <w:t>I</w:t>
      </w:r>
      <w:r w:rsidR="64EF8147" w:rsidRPr="116D6FBA">
        <w:rPr>
          <w:rFonts w:ascii="Calibri Light" w:hAnsi="Calibri Light" w:cs="Calibri Light"/>
        </w:rPr>
        <w:t xml:space="preserve">ndique </w:t>
      </w:r>
      <w:r w:rsidR="3A208239" w:rsidRPr="116D6FBA">
        <w:rPr>
          <w:rFonts w:ascii="Calibri Light" w:hAnsi="Calibri Light" w:cs="Calibri Light"/>
        </w:rPr>
        <w:t>orden de preferencia del sector, número</w:t>
      </w:r>
      <w:r w:rsidR="7FB8F5E7" w:rsidRPr="116D6FBA">
        <w:rPr>
          <w:rFonts w:ascii="Calibri Light" w:hAnsi="Calibri Light" w:cs="Calibri Light"/>
        </w:rPr>
        <w:t xml:space="preserve"> del 1</w:t>
      </w:r>
      <w:r w:rsidR="7FFA336A" w:rsidRPr="116D6FBA">
        <w:rPr>
          <w:rFonts w:ascii="Calibri Light" w:hAnsi="Calibri Light" w:cs="Calibri Light"/>
        </w:rPr>
        <w:t xml:space="preserve"> (mayor </w:t>
      </w:r>
      <w:r w:rsidR="39240BE8" w:rsidRPr="116D6FBA">
        <w:rPr>
          <w:rFonts w:ascii="Calibri Light" w:hAnsi="Calibri Light" w:cs="Calibri Light"/>
        </w:rPr>
        <w:t>preferencia</w:t>
      </w:r>
      <w:r w:rsidR="6D884ADA" w:rsidRPr="116D6FBA">
        <w:rPr>
          <w:rFonts w:ascii="Calibri Light" w:hAnsi="Calibri Light" w:cs="Calibri Light"/>
        </w:rPr>
        <w:t>)</w:t>
      </w:r>
      <w:r w:rsidR="7FB8F5E7" w:rsidRPr="116D6FBA">
        <w:rPr>
          <w:rFonts w:ascii="Calibri Light" w:hAnsi="Calibri Light" w:cs="Calibri Light"/>
        </w:rPr>
        <w:t xml:space="preserve"> al </w:t>
      </w:r>
      <w:r w:rsidR="30633D23" w:rsidRPr="116D6FBA">
        <w:rPr>
          <w:rFonts w:ascii="Calibri Light" w:hAnsi="Calibri Light" w:cs="Calibri Light"/>
        </w:rPr>
        <w:t xml:space="preserve">número </w:t>
      </w:r>
      <w:r w:rsidR="7FB8F5E7" w:rsidRPr="116D6FBA">
        <w:rPr>
          <w:rFonts w:ascii="Calibri Light" w:hAnsi="Calibri Light" w:cs="Calibri Light"/>
        </w:rPr>
        <w:t>5</w:t>
      </w:r>
      <w:r w:rsidR="57D461C5" w:rsidRPr="116D6FBA">
        <w:rPr>
          <w:rFonts w:ascii="Calibri Light" w:hAnsi="Calibri Light" w:cs="Calibri Light"/>
        </w:rPr>
        <w:t xml:space="preserve"> (menor pr</w:t>
      </w:r>
      <w:r w:rsidR="720F868C" w:rsidRPr="116D6FBA">
        <w:rPr>
          <w:rFonts w:ascii="Calibri Light" w:hAnsi="Calibri Light" w:cs="Calibri Light"/>
        </w:rPr>
        <w:t>eferencia</w:t>
      </w:r>
      <w:r w:rsidR="7FB8F5E7" w:rsidRPr="116D6FBA">
        <w:rPr>
          <w:rFonts w:ascii="Calibri Light" w:hAnsi="Calibri Light" w:cs="Calibri Light"/>
        </w:rPr>
        <w:t>)</w:t>
      </w:r>
      <w:r w:rsidR="7C12C5CE" w:rsidRPr="116D6FBA">
        <w:rPr>
          <w:rFonts w:ascii="Calibri Light" w:hAnsi="Calibri Light" w:cs="Calibri Light"/>
        </w:rPr>
        <w:t>:</w:t>
      </w:r>
    </w:p>
    <w:p w14:paraId="2941E9B3" w14:textId="32F99771" w:rsidR="00A76CCB" w:rsidRPr="00A42FA9" w:rsidRDefault="26BD0FFD" w:rsidP="004E2E1A">
      <w:pPr>
        <w:spacing w:after="120"/>
        <w:jc w:val="both"/>
        <w:rPr>
          <w:rFonts w:ascii="Calibri Light" w:hAnsi="Calibri Light" w:cs="Calibri Light"/>
        </w:rPr>
      </w:pPr>
      <w:r w:rsidRPr="00A96A07">
        <w:rPr>
          <w:rFonts w:ascii="Calibri Light" w:hAnsi="Calibri Light" w:cs="Calibri Light"/>
        </w:rPr>
        <w:t>__</w:t>
      </w:r>
      <w:r w:rsidR="373958CD" w:rsidRPr="00A96A07">
        <w:rPr>
          <w:rFonts w:ascii="Calibri Light" w:hAnsi="Calibri Light" w:cs="Calibri Light"/>
        </w:rPr>
        <w:t xml:space="preserve">Sector </w:t>
      </w:r>
      <w:r w:rsidR="00A96A07">
        <w:rPr>
          <w:rFonts w:ascii="Calibri Light" w:hAnsi="Calibri Light" w:cs="Calibri Light"/>
        </w:rPr>
        <w:t>A</w:t>
      </w:r>
      <w:r w:rsidR="56C35957" w:rsidRPr="00A96A07">
        <w:rPr>
          <w:rFonts w:ascii="Calibri Light" w:hAnsi="Calibri Light" w:cs="Calibri Light"/>
        </w:rPr>
        <w:t xml:space="preserve"> </w:t>
      </w:r>
      <w:r w:rsidR="635093B6" w:rsidRPr="00A96A07">
        <w:rPr>
          <w:rFonts w:ascii="Calibri Light" w:hAnsi="Calibri Light" w:cs="Calibri Light"/>
        </w:rPr>
        <w:t xml:space="preserve"> </w:t>
      </w:r>
      <w:r w:rsidR="1A458E6F" w:rsidRPr="00A96A07">
        <w:rPr>
          <w:rFonts w:ascii="Calibri Light" w:hAnsi="Calibri Light" w:cs="Calibri Light"/>
        </w:rPr>
        <w:t xml:space="preserve">    </w:t>
      </w:r>
      <w:r w:rsidR="759E5E43" w:rsidRPr="00A96A07">
        <w:rPr>
          <w:rFonts w:ascii="Calibri Light" w:hAnsi="Calibri Light" w:cs="Calibri Light"/>
        </w:rPr>
        <w:t xml:space="preserve">   </w:t>
      </w:r>
      <w:r w:rsidR="635093B6" w:rsidRPr="00A96A07">
        <w:rPr>
          <w:rFonts w:ascii="Calibri Light" w:hAnsi="Calibri Light" w:cs="Calibri Light"/>
        </w:rPr>
        <w:t>__</w:t>
      </w:r>
      <w:r w:rsidR="56C35957" w:rsidRPr="00A96A07">
        <w:rPr>
          <w:rFonts w:ascii="Calibri Light" w:hAnsi="Calibri Light" w:cs="Calibri Light"/>
        </w:rPr>
        <w:t xml:space="preserve">Sector </w:t>
      </w:r>
      <w:r w:rsidR="00A96A07">
        <w:rPr>
          <w:rFonts w:ascii="Calibri Light" w:hAnsi="Calibri Light" w:cs="Calibri Light"/>
        </w:rPr>
        <w:t>B</w:t>
      </w:r>
      <w:r w:rsidR="450C18B6" w:rsidRPr="00A96A07">
        <w:rPr>
          <w:rFonts w:ascii="Calibri Light" w:hAnsi="Calibri Light" w:cs="Calibri Light"/>
        </w:rPr>
        <w:t xml:space="preserve">  </w:t>
      </w:r>
      <w:r w:rsidR="7008B9B6" w:rsidRPr="00A96A07">
        <w:rPr>
          <w:rFonts w:ascii="Calibri Light" w:hAnsi="Calibri Light" w:cs="Calibri Light"/>
        </w:rPr>
        <w:t xml:space="preserve">  </w:t>
      </w:r>
      <w:r w:rsidR="6DE74E21" w:rsidRPr="00A96A07">
        <w:rPr>
          <w:rFonts w:ascii="Calibri Light" w:hAnsi="Calibri Light" w:cs="Calibri Light"/>
        </w:rPr>
        <w:t xml:space="preserve">  </w:t>
      </w:r>
      <w:r w:rsidR="2530F013" w:rsidRPr="00A96A07">
        <w:rPr>
          <w:rFonts w:ascii="Calibri Light" w:hAnsi="Calibri Light" w:cs="Calibri Light"/>
        </w:rPr>
        <w:t xml:space="preserve"> </w:t>
      </w:r>
      <w:r w:rsidR="49312542" w:rsidRPr="00A96A07">
        <w:rPr>
          <w:rFonts w:ascii="Calibri Light" w:hAnsi="Calibri Light" w:cs="Calibri Light"/>
        </w:rPr>
        <w:t xml:space="preserve"> __</w:t>
      </w:r>
      <w:r w:rsidR="5714D1CC" w:rsidRPr="00A96A07">
        <w:rPr>
          <w:rFonts w:ascii="Calibri Light" w:hAnsi="Calibri Light" w:cs="Calibri Light"/>
        </w:rPr>
        <w:t xml:space="preserve">Sector </w:t>
      </w:r>
      <w:r w:rsidR="00A96A07">
        <w:rPr>
          <w:rFonts w:ascii="Calibri Light" w:hAnsi="Calibri Light" w:cs="Calibri Light"/>
        </w:rPr>
        <w:t xml:space="preserve">C </w:t>
      </w:r>
      <w:r w:rsidR="4FDCC4F0" w:rsidRPr="00A96A07">
        <w:rPr>
          <w:rFonts w:ascii="Calibri Light" w:hAnsi="Calibri Light" w:cs="Calibri Light"/>
        </w:rPr>
        <w:t xml:space="preserve"> </w:t>
      </w:r>
      <w:r w:rsidR="30933B29" w:rsidRPr="00A96A07">
        <w:rPr>
          <w:rFonts w:ascii="Calibri Light" w:hAnsi="Calibri Light" w:cs="Calibri Light"/>
        </w:rPr>
        <w:t xml:space="preserve"> </w:t>
      </w:r>
      <w:r w:rsidR="3A6E5B74" w:rsidRPr="00A96A07">
        <w:rPr>
          <w:rFonts w:ascii="Calibri Light" w:hAnsi="Calibri Light" w:cs="Calibri Light"/>
        </w:rPr>
        <w:t xml:space="preserve">  </w:t>
      </w:r>
      <w:r w:rsidR="30933B29" w:rsidRPr="00A96A07">
        <w:rPr>
          <w:rFonts w:ascii="Calibri Light" w:hAnsi="Calibri Light" w:cs="Calibri Light"/>
        </w:rPr>
        <w:t>__</w:t>
      </w:r>
      <w:r w:rsidR="373958CD" w:rsidRPr="00A96A07">
        <w:rPr>
          <w:rFonts w:ascii="Calibri Light" w:hAnsi="Calibri Light" w:cs="Calibri Light"/>
        </w:rPr>
        <w:t xml:space="preserve">Sector </w:t>
      </w:r>
      <w:r w:rsidR="00A96A07">
        <w:rPr>
          <w:rFonts w:ascii="Calibri Light" w:hAnsi="Calibri Light" w:cs="Calibri Light"/>
        </w:rPr>
        <w:t>D</w:t>
      </w:r>
      <w:r w:rsidR="0F00A16C" w:rsidRPr="00A96A07">
        <w:rPr>
          <w:rFonts w:ascii="Calibri Light" w:hAnsi="Calibri Light" w:cs="Calibri Light"/>
        </w:rPr>
        <w:t xml:space="preserve">  </w:t>
      </w:r>
      <w:r w:rsidR="04FE4DE8" w:rsidRPr="00A96A07">
        <w:rPr>
          <w:rFonts w:ascii="Calibri Light" w:hAnsi="Calibri Light" w:cs="Calibri Light"/>
        </w:rPr>
        <w:t xml:space="preserve"> </w:t>
      </w:r>
      <w:r w:rsidR="18F50841" w:rsidRPr="00A96A07">
        <w:rPr>
          <w:rFonts w:ascii="Calibri Light" w:hAnsi="Calibri Light" w:cs="Calibri Light"/>
        </w:rPr>
        <w:t xml:space="preserve">  </w:t>
      </w:r>
      <w:r w:rsidR="0F00A16C" w:rsidRPr="00A96A07">
        <w:rPr>
          <w:rFonts w:ascii="Calibri Light" w:hAnsi="Calibri Light" w:cs="Calibri Light"/>
        </w:rPr>
        <w:t>__</w:t>
      </w:r>
      <w:r w:rsidR="5D686E1D" w:rsidRPr="00A96A07">
        <w:rPr>
          <w:rFonts w:ascii="Calibri Light" w:hAnsi="Calibri Light" w:cs="Calibri Light"/>
        </w:rPr>
        <w:t xml:space="preserve">Sector </w:t>
      </w:r>
      <w:r w:rsidR="00A96A07">
        <w:rPr>
          <w:rFonts w:ascii="Calibri Light" w:hAnsi="Calibri Light" w:cs="Calibri Light"/>
        </w:rPr>
        <w:t>E</w:t>
      </w:r>
      <w:r w:rsidR="00A42FA9" w:rsidRPr="00A96A07">
        <w:rPr>
          <w:rFonts w:ascii="Calibri Light" w:hAnsi="Calibri Light" w:cs="Calibri Light"/>
        </w:rPr>
        <w:tab/>
        <w:t xml:space="preserve">__Sector </w:t>
      </w:r>
      <w:r w:rsidR="00A96A07">
        <w:rPr>
          <w:rFonts w:ascii="Calibri Light" w:hAnsi="Calibri Light" w:cs="Calibri Light"/>
        </w:rPr>
        <w:t>F</w:t>
      </w:r>
    </w:p>
    <w:p w14:paraId="6B7C6A77" w14:textId="706A20F0" w:rsidR="116D6FBA" w:rsidRDefault="116D6FBA" w:rsidP="004E2E1A">
      <w:pPr>
        <w:spacing w:after="120"/>
        <w:jc w:val="both"/>
        <w:rPr>
          <w:rFonts w:ascii="Calibri Light" w:hAnsi="Calibri Light" w:cs="Calibri Light"/>
          <w:b/>
          <w:bCs/>
        </w:rPr>
      </w:pPr>
    </w:p>
    <w:p w14:paraId="1BA6B6C3" w14:textId="5ACD4018" w:rsidR="00E02B76" w:rsidRPr="00A76CCB" w:rsidRDefault="12547B90" w:rsidP="004E2E1A">
      <w:pPr>
        <w:spacing w:after="120"/>
        <w:jc w:val="both"/>
        <w:rPr>
          <w:rFonts w:ascii="Calibri Light" w:hAnsi="Calibri Light" w:cs="Calibri Light"/>
          <w:b/>
          <w:bCs/>
        </w:rPr>
      </w:pPr>
      <w:r w:rsidRPr="116D6FBA">
        <w:rPr>
          <w:rFonts w:ascii="Calibri Light" w:hAnsi="Calibri Light" w:cs="Calibri Light"/>
          <w:b/>
          <w:bCs/>
        </w:rPr>
        <w:t xml:space="preserve">Identificación de </w:t>
      </w:r>
      <w:r w:rsidR="381950B8" w:rsidRPr="116D6FBA">
        <w:rPr>
          <w:rFonts w:ascii="Calibri Light" w:hAnsi="Calibri Light" w:cs="Calibri Light"/>
          <w:b/>
          <w:bCs/>
        </w:rPr>
        <w:t>productos</w:t>
      </w:r>
      <w:r w:rsidR="373958CD" w:rsidRPr="116D6FBA">
        <w:rPr>
          <w:rFonts w:ascii="Calibri Light" w:hAnsi="Calibri Light" w:cs="Calibri Light"/>
          <w:b/>
          <w:bCs/>
        </w:rPr>
        <w:t>.</w:t>
      </w:r>
    </w:p>
    <w:p w14:paraId="209A9376" w14:textId="77777777" w:rsidR="007C371F" w:rsidRDefault="009E16BF" w:rsidP="004E2E1A">
      <w:pPr>
        <w:spacing w:after="120"/>
        <w:jc w:val="both"/>
        <w:rPr>
          <w:rFonts w:ascii="Calibri Light" w:hAnsi="Calibri Light" w:cs="Calibri Light"/>
        </w:rPr>
      </w:pPr>
      <w:r>
        <w:rPr>
          <w:rFonts w:ascii="Calibri Light" w:hAnsi="Calibri Light" w:cs="Calibri Light"/>
        </w:rPr>
        <w:t>Categoría</w:t>
      </w:r>
      <w:r w:rsidR="00A82701">
        <w:rPr>
          <w:rFonts w:ascii="Calibri Light" w:hAnsi="Calibri Light" w:cs="Calibri Light"/>
        </w:rPr>
        <w:t xml:space="preserve"> de postulación</w:t>
      </w:r>
      <w:r w:rsidR="00E02B76">
        <w:rPr>
          <w:rFonts w:ascii="Calibri Light" w:hAnsi="Calibri Light" w:cs="Calibri Light"/>
        </w:rPr>
        <w:t xml:space="preserve"> (marque solo una)</w:t>
      </w:r>
      <w:r w:rsidR="00A82701">
        <w:rPr>
          <w:rFonts w:ascii="Calibri Light" w:hAnsi="Calibri Light" w:cs="Calibri Light"/>
        </w:rPr>
        <w:t>:</w:t>
      </w:r>
    </w:p>
    <w:p w14:paraId="7DC0635C" w14:textId="000FB823" w:rsidR="00E02B76" w:rsidRDefault="16C5646A" w:rsidP="004E2E1A">
      <w:pPr>
        <w:spacing w:after="120"/>
        <w:jc w:val="both"/>
        <w:rPr>
          <w:rFonts w:ascii="Calibri Light" w:hAnsi="Calibri Light" w:cs="Calibri Light"/>
        </w:rPr>
      </w:pPr>
      <w:r>
        <w:rPr>
          <w:rFonts w:ascii="Calibri Light" w:hAnsi="Calibri Light" w:cs="Calibri Light"/>
        </w:rPr>
        <w:t>___</w:t>
      </w:r>
      <w:r w:rsidR="12547B90">
        <w:rPr>
          <w:rFonts w:ascii="Calibri Light" w:hAnsi="Calibri Light" w:cs="Calibri Light"/>
        </w:rPr>
        <w:t>Artesanía</w:t>
      </w:r>
      <w:r w:rsidR="7C2D0BAF">
        <w:rPr>
          <w:rFonts w:ascii="Calibri Light" w:hAnsi="Calibri Light" w:cs="Calibri Light"/>
        </w:rPr>
        <w:t>;</w:t>
      </w:r>
      <w:r w:rsidR="782F33A3">
        <w:rPr>
          <w:rFonts w:ascii="Calibri Light" w:hAnsi="Calibri Light" w:cs="Calibri Light"/>
        </w:rPr>
        <w:t xml:space="preserve"> </w:t>
      </w:r>
      <w:r w:rsidR="782F33A3" w:rsidRPr="116D6FBA">
        <w:rPr>
          <w:rFonts w:ascii="Calibri Light" w:hAnsi="Calibri Light" w:cs="Calibri Light"/>
        </w:rPr>
        <w:t>Manualidades; Recuerdos y souvenir</w:t>
      </w:r>
      <w:r w:rsidR="1A7088DD" w:rsidRPr="116D6FBA">
        <w:rPr>
          <w:rFonts w:ascii="Calibri Light" w:hAnsi="Calibri Light" w:cs="Calibri Light"/>
        </w:rPr>
        <w:t xml:space="preserve">            ___</w:t>
      </w:r>
      <w:r w:rsidR="725F6D83">
        <w:rPr>
          <w:rFonts w:ascii="Calibri Light" w:hAnsi="Calibri Light" w:cs="Calibri Light"/>
        </w:rPr>
        <w:t xml:space="preserve">Arte y pintura </w:t>
      </w:r>
      <w:r w:rsidR="12547B90">
        <w:rPr>
          <w:rFonts w:ascii="Calibri Light" w:hAnsi="Calibri Light" w:cs="Calibri Light"/>
        </w:rPr>
        <w:t xml:space="preserve">          </w:t>
      </w:r>
    </w:p>
    <w:p w14:paraId="2374F660" w14:textId="28CF10CA" w:rsidR="00E02B76" w:rsidRDefault="00B94F54" w:rsidP="004E2E1A">
      <w:pPr>
        <w:spacing w:after="120"/>
        <w:jc w:val="both"/>
        <w:rPr>
          <w:rFonts w:ascii="Calibri Light" w:hAnsi="Calibri Light" w:cs="Calibri Light"/>
        </w:rPr>
      </w:pPr>
      <w:r>
        <w:rPr>
          <w:noProof/>
        </w:rPr>
        <mc:AlternateContent>
          <mc:Choice Requires="wps">
            <w:drawing>
              <wp:anchor distT="0" distB="0" distL="114300" distR="114300" simplePos="0" relativeHeight="251650048" behindDoc="0" locked="0" layoutInCell="1" allowOverlap="1" wp14:anchorId="67ABD443" wp14:editId="07777777">
                <wp:simplePos x="0" y="0"/>
                <wp:positionH relativeFrom="column">
                  <wp:posOffset>4467225</wp:posOffset>
                </wp:positionH>
                <wp:positionV relativeFrom="paragraph">
                  <wp:posOffset>6105525</wp:posOffset>
                </wp:positionV>
                <wp:extent cx="152400" cy="152400"/>
                <wp:effectExtent l="0" t="0" r="0" b="0"/>
                <wp:wrapNone/>
                <wp:docPr id="128182466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52400"/>
                        </a:xfrm>
                        <a:prstGeom prst="rect">
                          <a:avLst/>
                        </a:prstGeom>
                        <a:solidFill>
                          <a:sysClr val="window" lastClr="FFFFFF"/>
                        </a:solid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28EB1EA" id="Rectángulo 3" o:spid="_x0000_s1026" style="position:absolute;margin-left:351.75pt;margin-top:480.75pt;width:12pt;height:1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" fillcolor="window" strokecolor="windowText" strokeweight=".25pt">
                <v:path arrowok="t"/>
              </v:rect>
            </w:pict>
          </mc:Fallback>
        </mc:AlternateContent>
      </w:r>
      <w:r w:rsidR="2A281AFC" w:rsidRPr="003F4DDA">
        <w:rPr>
          <w:rFonts w:ascii="Calibri Light" w:hAnsi="Calibri Light" w:cs="Calibri Light"/>
        </w:rPr>
        <w:t>___</w:t>
      </w:r>
      <w:r w:rsidR="725F6D83" w:rsidRPr="003F4DDA">
        <w:rPr>
          <w:rFonts w:ascii="Calibri Light" w:hAnsi="Calibri Light" w:cs="Calibri Light"/>
        </w:rPr>
        <w:t>Carros de alimento</w:t>
      </w:r>
      <w:r w:rsidR="3ADB8B5F" w:rsidRPr="003F4DDA">
        <w:rPr>
          <w:rFonts w:ascii="Calibri Light" w:hAnsi="Calibri Light" w:cs="Calibri Light"/>
        </w:rPr>
        <w:t xml:space="preserve">                                                              ___</w:t>
      </w:r>
      <w:r w:rsidR="003D0EFD">
        <w:rPr>
          <w:rFonts w:ascii="Calibri Light" w:hAnsi="Calibri Light" w:cs="Calibri Light"/>
        </w:rPr>
        <w:tab/>
      </w:r>
    </w:p>
    <w:p w14:paraId="7DD1B3E0" w14:textId="1964F07F" w:rsidR="116D6FBA" w:rsidRDefault="116D6FBA" w:rsidP="004E2E1A">
      <w:pPr>
        <w:spacing w:after="120"/>
        <w:jc w:val="both"/>
        <w:rPr>
          <w:rFonts w:ascii="Calibri Light" w:hAnsi="Calibri Light" w:cs="Calibri Light"/>
          <w:sz w:val="16"/>
          <w:szCs w:val="16"/>
        </w:rPr>
      </w:pPr>
    </w:p>
    <w:p w14:paraId="1BD8EE87" w14:textId="5075BB88" w:rsidR="00E02B76" w:rsidRDefault="5454DF7A" w:rsidP="004E2E1A">
      <w:pPr>
        <w:spacing w:after="120"/>
        <w:jc w:val="both"/>
        <w:rPr>
          <w:rFonts w:ascii="Calibri Light" w:hAnsi="Calibri Light" w:cs="Calibri Light"/>
        </w:rPr>
      </w:pPr>
      <w:r w:rsidRPr="116D6FBA">
        <w:rPr>
          <w:rFonts w:ascii="Calibri Light" w:hAnsi="Calibri Light" w:cs="Calibri Light"/>
        </w:rPr>
        <w:t>D</w:t>
      </w:r>
      <w:r w:rsidR="12547B90" w:rsidRPr="116D6FBA">
        <w:rPr>
          <w:rFonts w:ascii="Calibri Light" w:hAnsi="Calibri Light" w:cs="Calibri Light"/>
        </w:rPr>
        <w:t>escripción de productos: ____</w:t>
      </w:r>
      <w:r w:rsidR="5EA7FC04" w:rsidRPr="116D6FBA">
        <w:rPr>
          <w:rFonts w:ascii="Calibri Light" w:hAnsi="Calibri Light" w:cs="Calibri Light"/>
        </w:rPr>
        <w:t>_____</w:t>
      </w:r>
      <w:r w:rsidR="12547B90" w:rsidRPr="116D6FBA">
        <w:rPr>
          <w:rFonts w:ascii="Calibri Light" w:hAnsi="Calibri Light" w:cs="Calibri Light"/>
        </w:rPr>
        <w:t>___________________________________________</w:t>
      </w:r>
    </w:p>
    <w:p w14:paraId="7FA71B90" w14:textId="77777777" w:rsidR="00E02B76" w:rsidRDefault="12547B90" w:rsidP="004E2E1A">
      <w:pPr>
        <w:spacing w:after="120"/>
        <w:jc w:val="both"/>
        <w:rPr>
          <w:rFonts w:ascii="Calibri Light" w:hAnsi="Calibri Light" w:cs="Calibri Light"/>
        </w:rPr>
      </w:pPr>
      <w:r w:rsidRPr="116D6FBA">
        <w:rPr>
          <w:rFonts w:ascii="Calibri Light" w:hAnsi="Calibri Light" w:cs="Calibri Light"/>
        </w:rPr>
        <w:t xml:space="preserve">_________________________________________________________________________ </w:t>
      </w:r>
    </w:p>
    <w:p w14:paraId="140B4495" w14:textId="22BD78E1" w:rsidR="001B7FCD" w:rsidRPr="00570334" w:rsidRDefault="647E6E90" w:rsidP="004E2E1A">
      <w:pPr>
        <w:spacing w:after="120"/>
        <w:jc w:val="both"/>
        <w:rPr>
          <w:rFonts w:ascii="Calibri Light" w:hAnsi="Calibri Light" w:cs="Calibri Light"/>
        </w:rPr>
      </w:pPr>
      <w:r w:rsidRPr="116D6FBA">
        <w:rPr>
          <w:rFonts w:ascii="Calibri Light" w:hAnsi="Calibri Light" w:cs="Calibri Light"/>
        </w:rPr>
        <w:t>_________________________________________________________________________</w:t>
      </w:r>
    </w:p>
    <w:p w14:paraId="3330AAD3" w14:textId="77777777" w:rsidR="00AA35D9" w:rsidRDefault="00AA35D9" w:rsidP="004E2E1A">
      <w:pPr>
        <w:spacing w:after="120"/>
        <w:jc w:val="both"/>
        <w:rPr>
          <w:rFonts w:ascii="Calibri Light" w:hAnsi="Calibri Light" w:cs="Calibri Light"/>
        </w:rPr>
      </w:pPr>
    </w:p>
    <w:p w14:paraId="0C8E98BD" w14:textId="062E243B" w:rsidR="001B7FCD" w:rsidRPr="00570334" w:rsidRDefault="3FAD8082" w:rsidP="004E2E1A">
      <w:pPr>
        <w:spacing w:after="120"/>
        <w:jc w:val="both"/>
        <w:rPr>
          <w:rFonts w:ascii="Calibri Light" w:hAnsi="Calibri Light" w:cs="Calibri Light"/>
        </w:rPr>
      </w:pPr>
      <w:r w:rsidRPr="116D6FBA">
        <w:rPr>
          <w:rFonts w:ascii="Calibri Light" w:hAnsi="Calibri Light" w:cs="Calibri Light"/>
        </w:rPr>
        <w:t xml:space="preserve">Descripción a materialidad de sus </w:t>
      </w:r>
      <w:r w:rsidR="12FF3DA8" w:rsidRPr="116D6FBA">
        <w:rPr>
          <w:rFonts w:ascii="Calibri Light" w:hAnsi="Calibri Light" w:cs="Calibri Light"/>
        </w:rPr>
        <w:t>productos: _</w:t>
      </w:r>
      <w:r w:rsidRPr="116D6FBA">
        <w:rPr>
          <w:rFonts w:ascii="Calibri Light" w:hAnsi="Calibri Light" w:cs="Calibri Light"/>
        </w:rPr>
        <w:t>___________________________________</w:t>
      </w:r>
    </w:p>
    <w:p w14:paraId="50601BD3" w14:textId="13E20333" w:rsidR="001B7FCD" w:rsidRPr="00570334" w:rsidRDefault="3FAD8082" w:rsidP="004E2E1A">
      <w:pPr>
        <w:spacing w:after="120"/>
        <w:jc w:val="both"/>
        <w:rPr>
          <w:rFonts w:ascii="Calibri Light" w:hAnsi="Calibri Light" w:cs="Calibri Light"/>
        </w:rPr>
      </w:pPr>
      <w:r w:rsidRPr="116D6FBA">
        <w:rPr>
          <w:rFonts w:ascii="Calibri Light" w:hAnsi="Calibri Light" w:cs="Calibri Light"/>
        </w:rPr>
        <w:t xml:space="preserve">_________________________________________________________________________ </w:t>
      </w:r>
    </w:p>
    <w:p w14:paraId="1ED271F8" w14:textId="131D3964" w:rsidR="001B7FCD" w:rsidRPr="00570334" w:rsidRDefault="3FAD8082" w:rsidP="004E2E1A">
      <w:pPr>
        <w:spacing w:after="120"/>
        <w:jc w:val="both"/>
        <w:rPr>
          <w:rFonts w:ascii="Calibri Light" w:hAnsi="Calibri Light" w:cs="Calibri Light"/>
        </w:rPr>
      </w:pPr>
      <w:r w:rsidRPr="116D6FBA">
        <w:rPr>
          <w:rFonts w:ascii="Calibri Light" w:hAnsi="Calibri Light" w:cs="Calibri Light"/>
        </w:rPr>
        <w:t>_________________________________________________________________________</w:t>
      </w:r>
    </w:p>
    <w:p w14:paraId="79BF31F4" w14:textId="4FA9B071" w:rsidR="001B7FCD" w:rsidRPr="00570334" w:rsidRDefault="001B7FCD" w:rsidP="004E2E1A">
      <w:pPr>
        <w:spacing w:after="120"/>
        <w:jc w:val="both"/>
        <w:rPr>
          <w:rFonts w:ascii="Calibri Light" w:hAnsi="Calibri Light" w:cs="Calibri Light"/>
        </w:rPr>
      </w:pPr>
    </w:p>
    <w:p w14:paraId="722B4243" w14:textId="5FB9DFB5" w:rsidR="001B7FCD" w:rsidRPr="00570334" w:rsidRDefault="148CF7ED" w:rsidP="004E2E1A">
      <w:pPr>
        <w:spacing w:after="120"/>
        <w:jc w:val="both"/>
        <w:rPr>
          <w:rFonts w:ascii="Calibri Light" w:hAnsi="Calibri Light" w:cs="Calibri Light"/>
        </w:rPr>
      </w:pPr>
      <w:r w:rsidRPr="116D6FBA">
        <w:rPr>
          <w:rFonts w:ascii="Calibri Light" w:hAnsi="Calibri Light" w:cs="Calibri Light"/>
        </w:rPr>
        <w:t>Seleccione el porcentaje de producto que elabora personalmente (</w:t>
      </w:r>
      <w:r w:rsidR="63032C16" w:rsidRPr="116D6FBA">
        <w:rPr>
          <w:rFonts w:ascii="Calibri Light" w:hAnsi="Calibri Light" w:cs="Calibri Light"/>
        </w:rPr>
        <w:t>m</w:t>
      </w:r>
      <w:r w:rsidRPr="116D6FBA">
        <w:rPr>
          <w:rFonts w:ascii="Calibri Light" w:hAnsi="Calibri Light" w:cs="Calibri Light"/>
        </w:rPr>
        <w:t>arque con una X):</w:t>
      </w:r>
    </w:p>
    <w:p w14:paraId="1282FB31" w14:textId="262FD494" w:rsidR="001B7FCD" w:rsidRPr="00570334" w:rsidRDefault="148CF7ED" w:rsidP="004E2E1A">
      <w:pPr>
        <w:spacing w:after="120"/>
        <w:jc w:val="both"/>
        <w:rPr>
          <w:rFonts w:ascii="Calibri Light" w:hAnsi="Calibri Light" w:cs="Calibri Light"/>
        </w:rPr>
      </w:pPr>
      <w:r w:rsidRPr="116D6FBA">
        <w:rPr>
          <w:rFonts w:ascii="Calibri Light" w:hAnsi="Calibri Light" w:cs="Calibri Light"/>
        </w:rPr>
        <w:t>_</w:t>
      </w:r>
      <w:r w:rsidR="2EDFE289" w:rsidRPr="116D6FBA">
        <w:rPr>
          <w:rFonts w:ascii="Calibri Light" w:hAnsi="Calibri Light" w:cs="Calibri Light"/>
        </w:rPr>
        <w:t>_</w:t>
      </w:r>
      <w:r w:rsidRPr="116D6FBA">
        <w:rPr>
          <w:rFonts w:ascii="Calibri Light" w:hAnsi="Calibri Light" w:cs="Calibri Light"/>
        </w:rPr>
        <w:t>_ La totalidad de los productos</w:t>
      </w:r>
      <w:r w:rsidR="2D3956F0" w:rsidRPr="116D6FBA">
        <w:rPr>
          <w:rFonts w:ascii="Calibri Light" w:hAnsi="Calibri Light" w:cs="Calibri Light"/>
        </w:rPr>
        <w:t xml:space="preserve"> </w:t>
      </w:r>
      <w:r w:rsidR="2B9A54A7" w:rsidRPr="116D6FBA">
        <w:rPr>
          <w:rFonts w:ascii="Calibri Light" w:hAnsi="Calibri Light" w:cs="Calibri Light"/>
        </w:rPr>
        <w:t xml:space="preserve"> </w:t>
      </w:r>
      <w:r w:rsidR="00C7AA17" w:rsidRPr="116D6FBA">
        <w:rPr>
          <w:rFonts w:ascii="Calibri Light" w:hAnsi="Calibri Light" w:cs="Calibri Light"/>
        </w:rPr>
        <w:t xml:space="preserve">                            </w:t>
      </w:r>
      <w:r w:rsidR="027526CB" w:rsidRPr="116D6FBA">
        <w:rPr>
          <w:rFonts w:ascii="Calibri Light" w:hAnsi="Calibri Light" w:cs="Calibri Light"/>
        </w:rPr>
        <w:t>_</w:t>
      </w:r>
      <w:r w:rsidR="2B9A54A7" w:rsidRPr="116D6FBA">
        <w:rPr>
          <w:rFonts w:ascii="Calibri Light" w:hAnsi="Calibri Light" w:cs="Calibri Light"/>
        </w:rPr>
        <w:t>__ Menos de la mitad de los productos</w:t>
      </w:r>
    </w:p>
    <w:p w14:paraId="64925A7C" w14:textId="1B10FA74" w:rsidR="001B7FCD" w:rsidRPr="00570334" w:rsidRDefault="148CF7ED" w:rsidP="004E2E1A">
      <w:pPr>
        <w:spacing w:after="120"/>
        <w:jc w:val="both"/>
        <w:rPr>
          <w:rFonts w:ascii="Calibri Light" w:hAnsi="Calibri Light" w:cs="Calibri Light"/>
        </w:rPr>
      </w:pPr>
      <w:r w:rsidRPr="116D6FBA">
        <w:rPr>
          <w:rFonts w:ascii="Calibri Light" w:hAnsi="Calibri Light" w:cs="Calibri Light"/>
        </w:rPr>
        <w:t>__</w:t>
      </w:r>
      <w:r w:rsidR="75D26C56" w:rsidRPr="116D6FBA">
        <w:rPr>
          <w:rFonts w:ascii="Calibri Light" w:hAnsi="Calibri Light" w:cs="Calibri Light"/>
        </w:rPr>
        <w:t>_</w:t>
      </w:r>
      <w:r w:rsidRPr="116D6FBA">
        <w:rPr>
          <w:rFonts w:ascii="Calibri Light" w:hAnsi="Calibri Light" w:cs="Calibri Light"/>
        </w:rPr>
        <w:t xml:space="preserve"> M</w:t>
      </w:r>
      <w:r w:rsidR="2F9284E1" w:rsidRPr="116D6FBA">
        <w:rPr>
          <w:rFonts w:ascii="Calibri Light" w:hAnsi="Calibri Light" w:cs="Calibri Light"/>
        </w:rPr>
        <w:t>á</w:t>
      </w:r>
      <w:r w:rsidRPr="116D6FBA">
        <w:rPr>
          <w:rFonts w:ascii="Calibri Light" w:hAnsi="Calibri Light" w:cs="Calibri Light"/>
        </w:rPr>
        <w:t>s de la mitad de los productos</w:t>
      </w:r>
      <w:r w:rsidR="671BB332" w:rsidRPr="116D6FBA">
        <w:rPr>
          <w:rFonts w:ascii="Calibri Light" w:hAnsi="Calibri Light" w:cs="Calibri Light"/>
        </w:rPr>
        <w:t xml:space="preserve"> </w:t>
      </w:r>
      <w:r w:rsidR="48A2C7A0" w:rsidRPr="116D6FBA">
        <w:rPr>
          <w:rFonts w:ascii="Calibri Light" w:hAnsi="Calibri Light" w:cs="Calibri Light"/>
        </w:rPr>
        <w:t xml:space="preserve">                      </w:t>
      </w:r>
      <w:r w:rsidR="7E5FCA7E" w:rsidRPr="116D6FBA">
        <w:rPr>
          <w:rFonts w:ascii="Calibri Light" w:hAnsi="Calibri Light" w:cs="Calibri Light"/>
        </w:rPr>
        <w:t>_</w:t>
      </w:r>
      <w:r w:rsidR="671BB332" w:rsidRPr="116D6FBA">
        <w:rPr>
          <w:rFonts w:ascii="Calibri Light" w:hAnsi="Calibri Light" w:cs="Calibri Light"/>
        </w:rPr>
        <w:t>__ No elaboro mis productos</w:t>
      </w:r>
    </w:p>
    <w:p w14:paraId="00BE5774" w14:textId="6E5615CE" w:rsidR="001B7FCD" w:rsidRPr="00570334" w:rsidRDefault="001B7FCD" w:rsidP="004E2E1A">
      <w:pPr>
        <w:spacing w:after="120"/>
        <w:jc w:val="both"/>
        <w:rPr>
          <w:rFonts w:ascii="Calibri Light" w:hAnsi="Calibri Light" w:cs="Calibri Light"/>
        </w:rPr>
      </w:pPr>
    </w:p>
    <w:p w14:paraId="5FA672BE" w14:textId="2594AF13" w:rsidR="001B7FCD" w:rsidRPr="00570334" w:rsidRDefault="001B7FCD" w:rsidP="004E2E1A">
      <w:pPr>
        <w:jc w:val="both"/>
        <w:rPr>
          <w:rFonts w:ascii="Calibri Light" w:hAnsi="Calibri Light" w:cs="Calibri Light"/>
        </w:rPr>
      </w:pPr>
    </w:p>
    <w:p w14:paraId="38B90577" w14:textId="16B0BC14" w:rsidR="001B7FCD" w:rsidRPr="00570334" w:rsidRDefault="001B7FCD" w:rsidP="004E2E1A">
      <w:pPr>
        <w:jc w:val="both"/>
        <w:rPr>
          <w:rFonts w:ascii="Calibri Light" w:hAnsi="Calibri Light" w:cs="Calibri Light"/>
        </w:rPr>
      </w:pPr>
    </w:p>
    <w:p w14:paraId="1BD96A18" w14:textId="5F5FBCBA" w:rsidR="001B7FCD" w:rsidRPr="00570334" w:rsidRDefault="001B7FCD" w:rsidP="004E2E1A">
      <w:pPr>
        <w:jc w:val="both"/>
        <w:rPr>
          <w:rFonts w:ascii="Calibri Light" w:hAnsi="Calibri Light" w:cs="Calibri Light"/>
        </w:rPr>
      </w:pPr>
    </w:p>
    <w:p w14:paraId="610C49F2" w14:textId="3BDEEC69" w:rsidR="001B7FCD" w:rsidRPr="00570334" w:rsidRDefault="2B08A249" w:rsidP="00A96A07">
      <w:pPr>
        <w:jc w:val="center"/>
        <w:rPr>
          <w:rFonts w:ascii="Calibri Light" w:hAnsi="Calibri Light" w:cs="Calibri Light"/>
          <w:b/>
          <w:bCs/>
        </w:rPr>
      </w:pPr>
      <w:r w:rsidRPr="116D6FBA">
        <w:rPr>
          <w:rFonts w:ascii="Calibri Light" w:hAnsi="Calibri Light" w:cs="Calibri Light"/>
        </w:rPr>
        <w:t>____</w:t>
      </w:r>
      <w:r w:rsidR="4DF49F46" w:rsidRPr="116D6FBA">
        <w:rPr>
          <w:rFonts w:ascii="Calibri Light" w:hAnsi="Calibri Light" w:cs="Calibri Light"/>
        </w:rPr>
        <w:t>__________</w:t>
      </w:r>
      <w:r w:rsidRPr="116D6FBA">
        <w:rPr>
          <w:rFonts w:ascii="Calibri Light" w:hAnsi="Calibri Light" w:cs="Calibri Light"/>
        </w:rPr>
        <w:t>________________</w:t>
      </w:r>
    </w:p>
    <w:p w14:paraId="398DBB45" w14:textId="5CB9BBF0" w:rsidR="001B7FCD" w:rsidRPr="00570334" w:rsidRDefault="2B08A249" w:rsidP="00A96A07">
      <w:pPr>
        <w:jc w:val="center"/>
        <w:rPr>
          <w:rFonts w:ascii="Calibri Light" w:hAnsi="Calibri Light" w:cs="Calibri Light"/>
          <w:b/>
          <w:bCs/>
        </w:rPr>
      </w:pPr>
      <w:r w:rsidRPr="116D6FBA">
        <w:rPr>
          <w:rFonts w:ascii="Calibri Light" w:hAnsi="Calibri Light" w:cs="Calibri Light"/>
          <w:b/>
          <w:bCs/>
        </w:rPr>
        <w:t>Firma titular</w:t>
      </w:r>
    </w:p>
    <w:p w14:paraId="360DFA13" w14:textId="77777777" w:rsidR="00074D10" w:rsidRDefault="00074D10" w:rsidP="00A96A07">
      <w:pPr>
        <w:spacing w:after="120"/>
        <w:jc w:val="center"/>
        <w:rPr>
          <w:rFonts w:ascii="Calibri Light" w:hAnsi="Calibri Light" w:cs="Calibri Light"/>
          <w:b/>
          <w:bCs/>
        </w:rPr>
      </w:pPr>
    </w:p>
    <w:p w14:paraId="01D0A1E1" w14:textId="77777777" w:rsidR="00074D10" w:rsidRDefault="00074D10" w:rsidP="004E2E1A">
      <w:pPr>
        <w:spacing w:after="120"/>
        <w:jc w:val="both"/>
        <w:rPr>
          <w:rFonts w:ascii="Calibri Light" w:hAnsi="Calibri Light" w:cs="Calibri Light"/>
          <w:b/>
          <w:bCs/>
        </w:rPr>
      </w:pPr>
    </w:p>
    <w:p w14:paraId="45F09DE0" w14:textId="41FF7FA5" w:rsidR="007C371F" w:rsidRPr="00A96A07" w:rsidRDefault="78049309" w:rsidP="004E2E1A">
      <w:pPr>
        <w:spacing w:after="120"/>
        <w:jc w:val="both"/>
        <w:rPr>
          <w:rFonts w:ascii="Calibri Light" w:hAnsi="Calibri Light" w:cs="Calibri Light"/>
          <w:b/>
          <w:bCs/>
        </w:rPr>
      </w:pPr>
      <w:r w:rsidRPr="00A96A07">
        <w:rPr>
          <w:rFonts w:ascii="Calibri Light" w:hAnsi="Calibri Light" w:cs="Calibri Light"/>
          <w:b/>
          <w:bCs/>
        </w:rPr>
        <w:lastRenderedPageBreak/>
        <w:t xml:space="preserve">Anexo </w:t>
      </w:r>
      <w:r w:rsidR="77D61710" w:rsidRPr="00A96A07">
        <w:rPr>
          <w:rFonts w:ascii="Calibri Light" w:hAnsi="Calibri Light" w:cs="Calibri Light"/>
          <w:b/>
          <w:bCs/>
        </w:rPr>
        <w:t>3</w:t>
      </w:r>
      <w:r w:rsidRPr="00A96A07">
        <w:rPr>
          <w:rFonts w:ascii="Calibri Light" w:hAnsi="Calibri Light" w:cs="Calibri Light"/>
          <w:b/>
          <w:bCs/>
        </w:rPr>
        <w:t>. Declaración jurada simple</w:t>
      </w:r>
      <w:r w:rsidR="4A28884E" w:rsidRPr="00A96A07">
        <w:rPr>
          <w:rFonts w:ascii="Calibri Light" w:hAnsi="Calibri Light" w:cs="Calibri Light"/>
          <w:b/>
          <w:bCs/>
        </w:rPr>
        <w:t xml:space="preserve"> e identificación del postulante</w:t>
      </w:r>
    </w:p>
    <w:p w14:paraId="4CB9CC2D" w14:textId="446AE5AD" w:rsidR="00F92840" w:rsidRPr="00A96A07" w:rsidRDefault="19E6E38E" w:rsidP="004E2E1A">
      <w:pPr>
        <w:spacing w:after="120"/>
        <w:jc w:val="both"/>
        <w:rPr>
          <w:rFonts w:ascii="Calibri Light" w:hAnsi="Calibri Light" w:cs="Calibri Light"/>
        </w:rPr>
      </w:pPr>
      <w:r w:rsidRPr="00A96A07">
        <w:rPr>
          <w:rFonts w:ascii="Calibri Light" w:hAnsi="Calibri Light" w:cs="Calibri Light"/>
        </w:rPr>
        <w:t>El presente formulario debe ser completado con letra legible.</w:t>
      </w:r>
    </w:p>
    <w:p w14:paraId="0D142F6F" w14:textId="7D2E9A7F" w:rsidR="00F92840" w:rsidRPr="00A96A07" w:rsidRDefault="00F92840" w:rsidP="004E2E1A">
      <w:pPr>
        <w:spacing w:after="120"/>
        <w:jc w:val="both"/>
        <w:rPr>
          <w:rFonts w:ascii="Calibri Light" w:hAnsi="Calibri Light" w:cs="Calibri Light"/>
        </w:rPr>
      </w:pPr>
    </w:p>
    <w:p w14:paraId="73F1E354" w14:textId="77777777" w:rsidR="004656CF" w:rsidRPr="00A96A07" w:rsidRDefault="241DF223" w:rsidP="004E2E1A">
      <w:pPr>
        <w:spacing w:after="120"/>
        <w:jc w:val="both"/>
        <w:rPr>
          <w:rFonts w:ascii="Calibri Light" w:hAnsi="Calibri Light" w:cs="Calibri Light"/>
          <w:b/>
          <w:bCs/>
        </w:rPr>
      </w:pPr>
      <w:r w:rsidRPr="00A96A07">
        <w:rPr>
          <w:rFonts w:ascii="Calibri Light" w:hAnsi="Calibri Light" w:cs="Calibri Light"/>
          <w:b/>
          <w:bCs/>
        </w:rPr>
        <w:t>Declaración del titular.</w:t>
      </w:r>
    </w:p>
    <w:p w14:paraId="4475AD14" w14:textId="77777777" w:rsidR="00B5284D" w:rsidRPr="00A96A07" w:rsidRDefault="00B5284D" w:rsidP="004E2E1A">
      <w:pPr>
        <w:spacing w:after="120"/>
        <w:jc w:val="both"/>
        <w:rPr>
          <w:rFonts w:ascii="Calibri Light" w:hAnsi="Calibri Light" w:cs="Calibri Light"/>
        </w:rPr>
      </w:pPr>
    </w:p>
    <w:p w14:paraId="4793E113" w14:textId="634529CB" w:rsidR="004656CF" w:rsidRPr="00A96A07" w:rsidRDefault="241DF223" w:rsidP="004E2E1A">
      <w:pPr>
        <w:spacing w:after="120"/>
        <w:jc w:val="both"/>
        <w:rPr>
          <w:rFonts w:ascii="Calibri Light" w:hAnsi="Calibri Light" w:cs="Calibri Light"/>
        </w:rPr>
      </w:pPr>
      <w:r w:rsidRPr="00A96A07">
        <w:rPr>
          <w:rFonts w:ascii="Calibri Light" w:hAnsi="Calibri Light" w:cs="Calibri Light"/>
        </w:rPr>
        <w:t>Yo, _______________________________________________, RUT __________________</w:t>
      </w:r>
    </w:p>
    <w:p w14:paraId="5A039595" w14:textId="77777777" w:rsidR="004656CF" w:rsidRPr="00A96A07" w:rsidRDefault="34E0802C" w:rsidP="004E2E1A">
      <w:pPr>
        <w:spacing w:after="120"/>
        <w:jc w:val="both"/>
        <w:rPr>
          <w:rFonts w:ascii="Calibri Light" w:hAnsi="Calibri Light" w:cs="Calibri Light"/>
        </w:rPr>
      </w:pPr>
      <w:r w:rsidRPr="00A96A07">
        <w:rPr>
          <w:rFonts w:ascii="Calibri Light" w:hAnsi="Calibri Light" w:cs="Calibri Light"/>
        </w:rPr>
        <w:t>Teléfono: ________________________ Email: ___________________________________</w:t>
      </w:r>
    </w:p>
    <w:p w14:paraId="385FEED0" w14:textId="77777777" w:rsidR="004656CF" w:rsidRPr="00A96A07" w:rsidRDefault="34E0802C" w:rsidP="004E2E1A">
      <w:pPr>
        <w:spacing w:after="120"/>
        <w:jc w:val="both"/>
        <w:rPr>
          <w:rFonts w:ascii="Calibri Light" w:hAnsi="Calibri Light" w:cs="Calibri Light"/>
        </w:rPr>
      </w:pPr>
      <w:r w:rsidRPr="00A96A07">
        <w:rPr>
          <w:rFonts w:ascii="Calibri Light" w:hAnsi="Calibri Light" w:cs="Calibri Light"/>
        </w:rPr>
        <w:t>Dirección: _________________________________________________________________</w:t>
      </w:r>
    </w:p>
    <w:p w14:paraId="4613A17E" w14:textId="03C3F477" w:rsidR="004656CF" w:rsidRPr="00A96A07" w:rsidRDefault="241DF223" w:rsidP="004E2E1A">
      <w:pPr>
        <w:spacing w:after="120"/>
        <w:jc w:val="both"/>
        <w:rPr>
          <w:rFonts w:ascii="Calibri Light" w:hAnsi="Calibri Light" w:cs="Calibri Light"/>
        </w:rPr>
      </w:pPr>
      <w:r w:rsidRPr="00A96A07">
        <w:rPr>
          <w:rFonts w:ascii="Calibri Light" w:hAnsi="Calibri Light" w:cs="Calibri Light"/>
        </w:rPr>
        <w:t xml:space="preserve">postulante </w:t>
      </w:r>
      <w:r w:rsidR="496343F4" w:rsidRPr="00A96A07">
        <w:rPr>
          <w:rFonts w:ascii="Calibri Light" w:hAnsi="Calibri Light" w:cs="Calibri Light"/>
        </w:rPr>
        <w:t xml:space="preserve">titular </w:t>
      </w:r>
      <w:r w:rsidRPr="00A96A07">
        <w:rPr>
          <w:rFonts w:ascii="Calibri Light" w:hAnsi="Calibri Light" w:cs="Calibri Light"/>
        </w:rPr>
        <w:t xml:space="preserve">a la plaza de </w:t>
      </w:r>
      <w:r w:rsidR="49A05006" w:rsidRPr="00A96A07">
        <w:rPr>
          <w:rFonts w:ascii="Calibri Light" w:hAnsi="Calibri Light" w:cs="Calibri Light"/>
        </w:rPr>
        <w:t xml:space="preserve">comercio </w:t>
      </w:r>
      <w:r w:rsidR="002D5C1F">
        <w:rPr>
          <w:rFonts w:ascii="Calibri Light" w:hAnsi="Calibri Light" w:cs="Calibri Light"/>
        </w:rPr>
        <w:t>diciembre</w:t>
      </w:r>
      <w:r w:rsidRPr="00A96A07">
        <w:rPr>
          <w:rFonts w:ascii="Calibri Light" w:hAnsi="Calibri Light" w:cs="Calibri Light"/>
        </w:rPr>
        <w:t>202</w:t>
      </w:r>
      <w:r w:rsidR="00A96A07">
        <w:rPr>
          <w:rFonts w:ascii="Calibri Light" w:hAnsi="Calibri Light" w:cs="Calibri Light"/>
        </w:rPr>
        <w:t>6</w:t>
      </w:r>
      <w:r w:rsidR="002D5C1F">
        <w:rPr>
          <w:rFonts w:ascii="Calibri Light" w:hAnsi="Calibri Light" w:cs="Calibri Light"/>
        </w:rPr>
        <w:t xml:space="preserve"> </w:t>
      </w:r>
      <w:r w:rsidRPr="00A96A07">
        <w:rPr>
          <w:rFonts w:ascii="Calibri Light" w:hAnsi="Calibri Light" w:cs="Calibri Light"/>
        </w:rPr>
        <w:t>-</w:t>
      </w:r>
      <w:r w:rsidR="002D5C1F">
        <w:rPr>
          <w:rFonts w:ascii="Calibri Light" w:hAnsi="Calibri Light" w:cs="Calibri Light"/>
        </w:rPr>
        <w:t xml:space="preserve"> marzo </w:t>
      </w:r>
      <w:r w:rsidRPr="00A96A07">
        <w:rPr>
          <w:rFonts w:ascii="Calibri Light" w:hAnsi="Calibri Light" w:cs="Calibri Light"/>
        </w:rPr>
        <w:t>202</w:t>
      </w:r>
      <w:r w:rsidR="00A96A07">
        <w:rPr>
          <w:rFonts w:ascii="Calibri Light" w:hAnsi="Calibri Light" w:cs="Calibri Light"/>
        </w:rPr>
        <w:t>7</w:t>
      </w:r>
      <w:r w:rsidR="49A05006" w:rsidRPr="00A96A07">
        <w:rPr>
          <w:rFonts w:ascii="Calibri Light" w:hAnsi="Calibri Light" w:cs="Calibri Light"/>
        </w:rPr>
        <w:t xml:space="preserve"> sector </w:t>
      </w:r>
      <w:proofErr w:type="spellStart"/>
      <w:r w:rsidR="002D5C1F">
        <w:rPr>
          <w:rFonts w:ascii="Calibri Light" w:hAnsi="Calibri Light" w:cs="Calibri Light"/>
        </w:rPr>
        <w:t>sector</w:t>
      </w:r>
      <w:proofErr w:type="spellEnd"/>
      <w:r w:rsidR="002D5C1F">
        <w:rPr>
          <w:rFonts w:ascii="Calibri Light" w:hAnsi="Calibri Light" w:cs="Calibri Light"/>
        </w:rPr>
        <w:t xml:space="preserve"> costero Niebla – Los Molinos</w:t>
      </w:r>
      <w:r w:rsidRPr="00A96A07">
        <w:rPr>
          <w:rFonts w:ascii="Calibri Light" w:hAnsi="Calibri Light" w:cs="Calibri Light"/>
        </w:rPr>
        <w:t xml:space="preserve">, por medio del presente declaro solicitar autorización para ser el titular de un permiso, así como conocer y aceptar las bases de postulación y aceptar la selección que realizará el Comité de Permisos y Concesiones.   </w:t>
      </w:r>
    </w:p>
    <w:p w14:paraId="120C4E94" w14:textId="77777777" w:rsidR="004656CF" w:rsidRPr="00901EBA" w:rsidRDefault="004656CF" w:rsidP="004E2E1A">
      <w:pPr>
        <w:spacing w:after="120"/>
        <w:jc w:val="both"/>
        <w:rPr>
          <w:rFonts w:ascii="Calibri Light" w:hAnsi="Calibri Light" w:cs="Calibri Light"/>
          <w:highlight w:val="yellow"/>
        </w:rPr>
      </w:pPr>
    </w:p>
    <w:p w14:paraId="42AFC42D" w14:textId="77777777" w:rsidR="00B5284D" w:rsidRPr="00901EBA" w:rsidRDefault="00B5284D" w:rsidP="004E2E1A">
      <w:pPr>
        <w:spacing w:after="120"/>
        <w:jc w:val="both"/>
        <w:rPr>
          <w:rFonts w:ascii="Calibri Light" w:hAnsi="Calibri Light" w:cs="Calibri Light"/>
          <w:highlight w:val="yellow"/>
        </w:rPr>
      </w:pPr>
    </w:p>
    <w:p w14:paraId="031E9A3B" w14:textId="77777777" w:rsidR="00B5284D" w:rsidRPr="00A96A07" w:rsidRDefault="496343F4" w:rsidP="004E2E1A">
      <w:pPr>
        <w:spacing w:after="120"/>
        <w:jc w:val="both"/>
        <w:rPr>
          <w:rFonts w:ascii="Calibri Light" w:hAnsi="Calibri Light" w:cs="Calibri Light"/>
          <w:b/>
          <w:bCs/>
        </w:rPr>
      </w:pPr>
      <w:r w:rsidRPr="00A96A07">
        <w:rPr>
          <w:rFonts w:ascii="Calibri Light" w:hAnsi="Calibri Light" w:cs="Calibri Light"/>
          <w:b/>
          <w:bCs/>
        </w:rPr>
        <w:t>Declaración del suplente.</w:t>
      </w:r>
    </w:p>
    <w:p w14:paraId="271CA723" w14:textId="77777777" w:rsidR="00B5284D" w:rsidRPr="00A96A07" w:rsidRDefault="00B5284D" w:rsidP="004E2E1A">
      <w:pPr>
        <w:spacing w:after="120"/>
        <w:jc w:val="both"/>
        <w:rPr>
          <w:rFonts w:ascii="Calibri Light" w:hAnsi="Calibri Light" w:cs="Calibri Light"/>
        </w:rPr>
      </w:pPr>
    </w:p>
    <w:p w14:paraId="0C3A3C6C" w14:textId="0F6FDEDC" w:rsidR="004656CF" w:rsidRPr="00A96A07" w:rsidRDefault="6F3C608A" w:rsidP="004E2E1A">
      <w:pPr>
        <w:spacing w:after="120"/>
        <w:jc w:val="both"/>
        <w:rPr>
          <w:rFonts w:ascii="Calibri Light" w:hAnsi="Calibri Light" w:cs="Calibri Light"/>
        </w:rPr>
      </w:pPr>
      <w:r w:rsidRPr="00A96A07">
        <w:rPr>
          <w:rFonts w:ascii="Calibri Light" w:hAnsi="Calibri Light" w:cs="Calibri Light"/>
        </w:rPr>
        <w:t>Yo, _______________________________________________, RUT __________________</w:t>
      </w:r>
    </w:p>
    <w:p w14:paraId="3E3F4779" w14:textId="77777777" w:rsidR="004656CF" w:rsidRPr="00A96A07" w:rsidRDefault="6F3C608A" w:rsidP="004E2E1A">
      <w:pPr>
        <w:spacing w:after="120"/>
        <w:jc w:val="both"/>
        <w:rPr>
          <w:rFonts w:ascii="Calibri Light" w:hAnsi="Calibri Light" w:cs="Calibri Light"/>
        </w:rPr>
      </w:pPr>
      <w:r w:rsidRPr="00A96A07">
        <w:rPr>
          <w:rFonts w:ascii="Calibri Light" w:hAnsi="Calibri Light" w:cs="Calibri Light"/>
        </w:rPr>
        <w:t>Teléfono: ________________________ Email: ___________________________________</w:t>
      </w:r>
    </w:p>
    <w:p w14:paraId="19EC453D" w14:textId="61FF159A" w:rsidR="004656CF" w:rsidRDefault="3A3019D6" w:rsidP="004E2E1A">
      <w:pPr>
        <w:spacing w:after="120"/>
        <w:jc w:val="both"/>
        <w:rPr>
          <w:rFonts w:ascii="Calibri Light" w:hAnsi="Calibri Light" w:cs="Calibri Light"/>
        </w:rPr>
      </w:pPr>
      <w:r w:rsidRPr="00A96A07">
        <w:rPr>
          <w:rFonts w:ascii="Calibri Light" w:hAnsi="Calibri Light" w:cs="Calibri Light"/>
        </w:rPr>
        <w:t>Dirección: _</w:t>
      </w:r>
      <w:r w:rsidR="6F3C608A" w:rsidRPr="00A96A07">
        <w:rPr>
          <w:rFonts w:ascii="Calibri Light" w:hAnsi="Calibri Light" w:cs="Calibri Light"/>
        </w:rPr>
        <w:t>________________________________________________________________</w:t>
      </w:r>
      <w:r w:rsidR="241DF223" w:rsidRPr="00A96A07">
        <w:rPr>
          <w:rFonts w:ascii="Calibri Light" w:hAnsi="Calibri Light" w:cs="Calibri Light"/>
        </w:rPr>
        <w:t xml:space="preserve"> postulante </w:t>
      </w:r>
      <w:r w:rsidR="496343F4" w:rsidRPr="00A96A07">
        <w:rPr>
          <w:rFonts w:ascii="Calibri Light" w:hAnsi="Calibri Light" w:cs="Calibri Light"/>
        </w:rPr>
        <w:t xml:space="preserve">suplente </w:t>
      </w:r>
      <w:r w:rsidR="241DF223" w:rsidRPr="00A96A07">
        <w:rPr>
          <w:rFonts w:ascii="Calibri Light" w:hAnsi="Calibri Light" w:cs="Calibri Light"/>
        </w:rPr>
        <w:t>a la plaza de comercio 2</w:t>
      </w:r>
      <w:r w:rsidR="002D5C1F">
        <w:rPr>
          <w:rFonts w:ascii="Calibri Light" w:hAnsi="Calibri Light" w:cs="Calibri Light"/>
        </w:rPr>
        <w:t>diciembre 2</w:t>
      </w:r>
      <w:r w:rsidR="241DF223" w:rsidRPr="00A96A07">
        <w:rPr>
          <w:rFonts w:ascii="Calibri Light" w:hAnsi="Calibri Light" w:cs="Calibri Light"/>
        </w:rPr>
        <w:t>02</w:t>
      </w:r>
      <w:r w:rsidR="00A96A07">
        <w:rPr>
          <w:rFonts w:ascii="Calibri Light" w:hAnsi="Calibri Light" w:cs="Calibri Light"/>
        </w:rPr>
        <w:t>6</w:t>
      </w:r>
      <w:r w:rsidR="002D5C1F">
        <w:rPr>
          <w:rFonts w:ascii="Calibri Light" w:hAnsi="Calibri Light" w:cs="Calibri Light"/>
        </w:rPr>
        <w:t xml:space="preserve"> – marzo </w:t>
      </w:r>
      <w:r w:rsidR="241DF223" w:rsidRPr="00A96A07">
        <w:rPr>
          <w:rFonts w:ascii="Calibri Light" w:hAnsi="Calibri Light" w:cs="Calibri Light"/>
        </w:rPr>
        <w:t>202</w:t>
      </w:r>
      <w:r w:rsidR="00A96A07">
        <w:rPr>
          <w:rFonts w:ascii="Calibri Light" w:hAnsi="Calibri Light" w:cs="Calibri Light"/>
        </w:rPr>
        <w:t>7</w:t>
      </w:r>
      <w:r w:rsidR="49A05006" w:rsidRPr="00A96A07">
        <w:rPr>
          <w:rFonts w:ascii="Calibri Light" w:hAnsi="Calibri Light" w:cs="Calibri Light"/>
        </w:rPr>
        <w:t xml:space="preserve"> sector </w:t>
      </w:r>
      <w:r w:rsidR="002D5C1F">
        <w:rPr>
          <w:rFonts w:ascii="Calibri Light" w:hAnsi="Calibri Light" w:cs="Calibri Light"/>
        </w:rPr>
        <w:t>costero Niebla – Los Molinos</w:t>
      </w:r>
      <w:r w:rsidR="241DF223" w:rsidRPr="00A96A07">
        <w:rPr>
          <w:rFonts w:ascii="Calibri Light" w:hAnsi="Calibri Light" w:cs="Calibri Light"/>
        </w:rPr>
        <w:t xml:space="preserve">, por medio del presente declaro solicitar autorización para ser el </w:t>
      </w:r>
      <w:r w:rsidR="496343F4" w:rsidRPr="00A96A07">
        <w:rPr>
          <w:rFonts w:ascii="Calibri Light" w:hAnsi="Calibri Light" w:cs="Calibri Light"/>
        </w:rPr>
        <w:t>suplente</w:t>
      </w:r>
      <w:r w:rsidR="241DF223" w:rsidRPr="00A96A07">
        <w:rPr>
          <w:rFonts w:ascii="Calibri Light" w:hAnsi="Calibri Light" w:cs="Calibri Light"/>
        </w:rPr>
        <w:t xml:space="preserve"> de un permiso, así como conocer y aceptar las bases de postulación y aceptar la selección que realizará el Comité de Permisos y Concesiones.</w:t>
      </w:r>
      <w:r w:rsidR="241DF223" w:rsidRPr="116D6FBA">
        <w:rPr>
          <w:rFonts w:ascii="Calibri Light" w:hAnsi="Calibri Light" w:cs="Calibri Light"/>
        </w:rPr>
        <w:t xml:space="preserve">   </w:t>
      </w:r>
    </w:p>
    <w:p w14:paraId="75FBE423" w14:textId="77777777" w:rsidR="004656CF" w:rsidRDefault="004656CF" w:rsidP="004E2E1A">
      <w:pPr>
        <w:spacing w:after="120"/>
        <w:jc w:val="both"/>
        <w:rPr>
          <w:rFonts w:ascii="Calibri Light" w:hAnsi="Calibri Light" w:cs="Calibri Light"/>
        </w:rPr>
      </w:pPr>
    </w:p>
    <w:p w14:paraId="75CF4315" w14:textId="77777777" w:rsidR="00A34B94" w:rsidRDefault="00A34B94" w:rsidP="004E2E1A">
      <w:pPr>
        <w:spacing w:after="120"/>
        <w:jc w:val="both"/>
        <w:rPr>
          <w:rFonts w:ascii="Calibri Light" w:hAnsi="Calibri Light" w:cs="Calibri Light"/>
        </w:rPr>
      </w:pPr>
    </w:p>
    <w:p w14:paraId="3CB648E9" w14:textId="77777777" w:rsidR="00A34B94" w:rsidRDefault="00A34B94" w:rsidP="004E2E1A">
      <w:pPr>
        <w:spacing w:after="120"/>
        <w:jc w:val="both"/>
        <w:rPr>
          <w:rFonts w:ascii="Calibri Light" w:hAnsi="Calibri Light" w:cs="Calibri Light"/>
        </w:rPr>
      </w:pPr>
    </w:p>
    <w:p w14:paraId="3C0395D3" w14:textId="5AF1EF9B" w:rsidR="00A34B94" w:rsidRDefault="00A34B94" w:rsidP="00A96A07">
      <w:pPr>
        <w:spacing w:after="120"/>
        <w:jc w:val="center"/>
        <w:rPr>
          <w:rFonts w:ascii="Calibri Light" w:hAnsi="Calibri Light" w:cs="Calibri Light"/>
        </w:rPr>
      </w:pPr>
    </w:p>
    <w:p w14:paraId="3254BC2F" w14:textId="77777777" w:rsidR="00A34B94" w:rsidRDefault="00A34B94" w:rsidP="00A96A07">
      <w:pPr>
        <w:jc w:val="center"/>
        <w:rPr>
          <w:rFonts w:ascii="Calibri Light" w:hAnsi="Calibri Light" w:cs="Calibri Light"/>
        </w:rPr>
      </w:pPr>
    </w:p>
    <w:p w14:paraId="735A2B1C" w14:textId="77777777" w:rsidR="00A34B94" w:rsidRDefault="00A34B94" w:rsidP="00A96A07">
      <w:pPr>
        <w:jc w:val="center"/>
        <w:rPr>
          <w:rFonts w:ascii="Calibri Light" w:hAnsi="Calibri Light" w:cs="Calibri Light"/>
        </w:rPr>
      </w:pPr>
      <w:r>
        <w:rPr>
          <w:rFonts w:ascii="Calibri Light" w:hAnsi="Calibri Light" w:cs="Calibri Light"/>
        </w:rPr>
        <w:t>____________________                                       ____________________</w:t>
      </w:r>
    </w:p>
    <w:p w14:paraId="1335F7D7" w14:textId="77777777" w:rsidR="00A34B94" w:rsidRPr="00570334" w:rsidRDefault="00A34B94" w:rsidP="00A96A07">
      <w:pPr>
        <w:jc w:val="center"/>
        <w:rPr>
          <w:rFonts w:ascii="Calibri Light" w:hAnsi="Calibri Light" w:cs="Calibri Light"/>
          <w:b/>
          <w:bCs/>
        </w:rPr>
      </w:pPr>
      <w:r w:rsidRPr="00570334">
        <w:rPr>
          <w:rFonts w:ascii="Calibri Light" w:hAnsi="Calibri Light" w:cs="Calibri Light"/>
          <w:b/>
          <w:bCs/>
        </w:rPr>
        <w:t xml:space="preserve">Firma </w:t>
      </w:r>
      <w:r w:rsidRPr="001D19B1">
        <w:rPr>
          <w:rFonts w:ascii="Calibri Light" w:hAnsi="Calibri Light" w:cs="Calibri Light"/>
          <w:b/>
          <w:bCs/>
        </w:rPr>
        <w:t>titular                                                         Firma suplente</w:t>
      </w:r>
    </w:p>
    <w:p w14:paraId="651E9592" w14:textId="77777777" w:rsidR="00A34B94" w:rsidRPr="00261A89" w:rsidRDefault="00A34B94" w:rsidP="00A96A07">
      <w:pPr>
        <w:spacing w:after="120"/>
        <w:jc w:val="center"/>
        <w:rPr>
          <w:rFonts w:ascii="Calibri Light" w:hAnsi="Calibri Light" w:cs="Calibri Light"/>
        </w:rPr>
      </w:pPr>
    </w:p>
    <w:sectPr w:rsidR="00A34B94" w:rsidRPr="00261A89" w:rsidSect="00F07EDE">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B6936" w14:textId="77777777" w:rsidR="005E0661" w:rsidRDefault="005E0661" w:rsidP="00F105C1">
      <w:r>
        <w:separator/>
      </w:r>
    </w:p>
  </w:endnote>
  <w:endnote w:type="continuationSeparator" w:id="0">
    <w:p w14:paraId="3EC0F5B8" w14:textId="77777777" w:rsidR="005E0661" w:rsidRDefault="005E0661" w:rsidP="00F10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9FB95" w14:textId="77777777" w:rsidR="00882A82" w:rsidRDefault="00B94F54">
    <w:pPr>
      <w:pStyle w:val="Piedepgina"/>
    </w:pPr>
    <w:r>
      <w:rPr>
        <w:noProof/>
      </w:rPr>
      <w:drawing>
        <wp:anchor distT="0" distB="0" distL="114300" distR="114300" simplePos="0" relativeHeight="251657216" behindDoc="1" locked="0" layoutInCell="1" allowOverlap="1" wp14:anchorId="2F213ABB" wp14:editId="07777777">
          <wp:simplePos x="0" y="0"/>
          <wp:positionH relativeFrom="column">
            <wp:posOffset>-1089025</wp:posOffset>
          </wp:positionH>
          <wp:positionV relativeFrom="paragraph">
            <wp:posOffset>-913130</wp:posOffset>
          </wp:positionV>
          <wp:extent cx="7780655" cy="1533525"/>
          <wp:effectExtent l="0" t="0" r="0" b="0"/>
          <wp:wrapNone/>
          <wp:docPr id="21201861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0655" cy="15335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FD86C" w14:textId="77777777" w:rsidR="005E0661" w:rsidRDefault="005E0661" w:rsidP="00F105C1">
      <w:r>
        <w:separator/>
      </w:r>
    </w:p>
  </w:footnote>
  <w:footnote w:type="continuationSeparator" w:id="0">
    <w:p w14:paraId="25039303" w14:textId="77777777" w:rsidR="005E0661" w:rsidRDefault="005E0661" w:rsidP="00F10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2C152" w14:textId="297D2861" w:rsidR="0009318C" w:rsidRDefault="0009318C" w:rsidP="000B58B4">
    <w:pPr>
      <w:pStyle w:val="Encabezado"/>
      <w:tabs>
        <w:tab w:val="clear" w:pos="4419"/>
        <w:tab w:val="clear" w:pos="8838"/>
        <w:tab w:val="left" w:pos="142"/>
      </w:tabs>
    </w:pPr>
    <w:r>
      <w:rPr>
        <w:noProof/>
      </w:rPr>
      <w:drawing>
        <wp:anchor distT="0" distB="0" distL="114300" distR="114300" simplePos="0" relativeHeight="251658240" behindDoc="0" locked="0" layoutInCell="1" allowOverlap="1" wp14:anchorId="6F29BE3D" wp14:editId="220EEF2D">
          <wp:simplePos x="0" y="0"/>
          <wp:positionH relativeFrom="margin">
            <wp:posOffset>4252595</wp:posOffset>
          </wp:positionH>
          <wp:positionV relativeFrom="paragraph">
            <wp:posOffset>-115570</wp:posOffset>
          </wp:positionV>
          <wp:extent cx="1334135" cy="732790"/>
          <wp:effectExtent l="0" t="0" r="0" b="0"/>
          <wp:wrapSquare wrapText="bothSides"/>
          <wp:docPr id="136862143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4135" cy="732790"/>
                  </a:xfrm>
                  <a:prstGeom prst="rect">
                    <a:avLst/>
                  </a:prstGeom>
                  <a:noFill/>
                </pic:spPr>
              </pic:pic>
            </a:graphicData>
          </a:graphic>
          <wp14:sizeRelH relativeFrom="page">
            <wp14:pctWidth>0</wp14:pctWidth>
          </wp14:sizeRelH>
          <wp14:sizeRelV relativeFrom="page">
            <wp14:pctHeight>0</wp14:pctHeight>
          </wp14:sizeRelV>
        </wp:anchor>
      </w:drawing>
    </w:r>
  </w:p>
  <w:p w14:paraId="419E9693" w14:textId="21F74126" w:rsidR="0009318C" w:rsidRDefault="0009318C" w:rsidP="000B58B4">
    <w:pPr>
      <w:pStyle w:val="Encabezado"/>
      <w:tabs>
        <w:tab w:val="clear" w:pos="4419"/>
        <w:tab w:val="clear" w:pos="8838"/>
        <w:tab w:val="left" w:pos="142"/>
      </w:tabs>
    </w:pPr>
  </w:p>
  <w:p w14:paraId="275B6B5B" w14:textId="77777777" w:rsidR="0009318C" w:rsidRDefault="0009318C" w:rsidP="000B58B4">
    <w:pPr>
      <w:pStyle w:val="Encabezado"/>
      <w:tabs>
        <w:tab w:val="clear" w:pos="4419"/>
        <w:tab w:val="clear" w:pos="8838"/>
        <w:tab w:val="left" w:pos="142"/>
      </w:tabs>
    </w:pPr>
  </w:p>
  <w:p w14:paraId="4B4D7232" w14:textId="1F8AC390" w:rsidR="00F105C1" w:rsidRDefault="00F105C1" w:rsidP="000B58B4">
    <w:pPr>
      <w:pStyle w:val="Encabezado"/>
      <w:tabs>
        <w:tab w:val="clear" w:pos="4419"/>
        <w:tab w:val="clear" w:pos="8838"/>
        <w:tab w:val="left" w:pos="14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4FEF"/>
    <w:multiLevelType w:val="hybridMultilevel"/>
    <w:tmpl w:val="A5B46D0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33379CB"/>
    <w:multiLevelType w:val="hybridMultilevel"/>
    <w:tmpl w:val="6FDEFC7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0390602F"/>
    <w:multiLevelType w:val="hybridMultilevel"/>
    <w:tmpl w:val="3EDA8F86"/>
    <w:lvl w:ilvl="0" w:tplc="EA0AFE52">
      <w:numFmt w:val="bullet"/>
      <w:lvlText w:val="-"/>
      <w:lvlJc w:val="left"/>
      <w:pPr>
        <w:ind w:left="1440" w:hanging="360"/>
      </w:pPr>
      <w:rPr>
        <w:rFonts w:ascii="Cambria" w:eastAsia="Times New Roman" w:hAnsi="Cambria" w:cs="Times New Roman"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3" w15:restartNumberingAfterBreak="0">
    <w:nsid w:val="069C457D"/>
    <w:multiLevelType w:val="hybridMultilevel"/>
    <w:tmpl w:val="99C8165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0D012491"/>
    <w:multiLevelType w:val="hybridMultilevel"/>
    <w:tmpl w:val="30F20A2E"/>
    <w:lvl w:ilvl="0" w:tplc="340A0003">
      <w:start w:val="1"/>
      <w:numFmt w:val="bullet"/>
      <w:lvlText w:val="o"/>
      <w:lvlJc w:val="left"/>
      <w:pPr>
        <w:ind w:left="1440" w:hanging="360"/>
      </w:pPr>
      <w:rPr>
        <w:rFonts w:ascii="Courier New" w:hAnsi="Courier New" w:cs="Courier New"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5" w15:restartNumberingAfterBreak="0">
    <w:nsid w:val="0D1102DD"/>
    <w:multiLevelType w:val="hybridMultilevel"/>
    <w:tmpl w:val="1D964B0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0EAB6072"/>
    <w:multiLevelType w:val="hybridMultilevel"/>
    <w:tmpl w:val="E4F41E02"/>
    <w:lvl w:ilvl="0" w:tplc="340A0001">
      <w:start w:val="1"/>
      <w:numFmt w:val="bullet"/>
      <w:lvlText w:val=""/>
      <w:lvlJc w:val="left"/>
      <w:pPr>
        <w:ind w:left="1068" w:hanging="360"/>
      </w:pPr>
      <w:rPr>
        <w:rFonts w:ascii="Symbol" w:hAnsi="Symbol" w:hint="default"/>
      </w:rPr>
    </w:lvl>
    <w:lvl w:ilvl="1" w:tplc="340A0003">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7" w15:restartNumberingAfterBreak="0">
    <w:nsid w:val="1359661E"/>
    <w:multiLevelType w:val="hybridMultilevel"/>
    <w:tmpl w:val="BAA6EA8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142EE42C"/>
    <w:multiLevelType w:val="hybridMultilevel"/>
    <w:tmpl w:val="8842CE94"/>
    <w:lvl w:ilvl="0" w:tplc="9A5657CC">
      <w:start w:val="1"/>
      <w:numFmt w:val="bullet"/>
      <w:lvlText w:val="-"/>
      <w:lvlJc w:val="left"/>
      <w:pPr>
        <w:ind w:left="720" w:hanging="360"/>
      </w:pPr>
      <w:rPr>
        <w:rFonts w:ascii="Aptos" w:hAnsi="Aptos" w:hint="default"/>
      </w:rPr>
    </w:lvl>
    <w:lvl w:ilvl="1" w:tplc="84088600">
      <w:start w:val="1"/>
      <w:numFmt w:val="bullet"/>
      <w:lvlText w:val="o"/>
      <w:lvlJc w:val="left"/>
      <w:pPr>
        <w:ind w:left="1440" w:hanging="360"/>
      </w:pPr>
      <w:rPr>
        <w:rFonts w:ascii="Courier New" w:hAnsi="Courier New" w:hint="default"/>
      </w:rPr>
    </w:lvl>
    <w:lvl w:ilvl="2" w:tplc="16B0A1A6">
      <w:start w:val="1"/>
      <w:numFmt w:val="bullet"/>
      <w:lvlText w:val=""/>
      <w:lvlJc w:val="left"/>
      <w:pPr>
        <w:ind w:left="2160" w:hanging="360"/>
      </w:pPr>
      <w:rPr>
        <w:rFonts w:ascii="Wingdings" w:hAnsi="Wingdings" w:hint="default"/>
      </w:rPr>
    </w:lvl>
    <w:lvl w:ilvl="3" w:tplc="E8B4FE84">
      <w:start w:val="1"/>
      <w:numFmt w:val="bullet"/>
      <w:lvlText w:val=""/>
      <w:lvlJc w:val="left"/>
      <w:pPr>
        <w:ind w:left="2880" w:hanging="360"/>
      </w:pPr>
      <w:rPr>
        <w:rFonts w:ascii="Symbol" w:hAnsi="Symbol" w:hint="default"/>
      </w:rPr>
    </w:lvl>
    <w:lvl w:ilvl="4" w:tplc="B9B26B5C">
      <w:start w:val="1"/>
      <w:numFmt w:val="bullet"/>
      <w:lvlText w:val="o"/>
      <w:lvlJc w:val="left"/>
      <w:pPr>
        <w:ind w:left="3600" w:hanging="360"/>
      </w:pPr>
      <w:rPr>
        <w:rFonts w:ascii="Courier New" w:hAnsi="Courier New" w:hint="default"/>
      </w:rPr>
    </w:lvl>
    <w:lvl w:ilvl="5" w:tplc="13DA02DA">
      <w:start w:val="1"/>
      <w:numFmt w:val="bullet"/>
      <w:lvlText w:val=""/>
      <w:lvlJc w:val="left"/>
      <w:pPr>
        <w:ind w:left="4320" w:hanging="360"/>
      </w:pPr>
      <w:rPr>
        <w:rFonts w:ascii="Wingdings" w:hAnsi="Wingdings" w:hint="default"/>
      </w:rPr>
    </w:lvl>
    <w:lvl w:ilvl="6" w:tplc="D6DE93E0">
      <w:start w:val="1"/>
      <w:numFmt w:val="bullet"/>
      <w:lvlText w:val=""/>
      <w:lvlJc w:val="left"/>
      <w:pPr>
        <w:ind w:left="5040" w:hanging="360"/>
      </w:pPr>
      <w:rPr>
        <w:rFonts w:ascii="Symbol" w:hAnsi="Symbol" w:hint="default"/>
      </w:rPr>
    </w:lvl>
    <w:lvl w:ilvl="7" w:tplc="65FE1610">
      <w:start w:val="1"/>
      <w:numFmt w:val="bullet"/>
      <w:lvlText w:val="o"/>
      <w:lvlJc w:val="left"/>
      <w:pPr>
        <w:ind w:left="5760" w:hanging="360"/>
      </w:pPr>
      <w:rPr>
        <w:rFonts w:ascii="Courier New" w:hAnsi="Courier New" w:hint="default"/>
      </w:rPr>
    </w:lvl>
    <w:lvl w:ilvl="8" w:tplc="AD1228FE">
      <w:start w:val="1"/>
      <w:numFmt w:val="bullet"/>
      <w:lvlText w:val=""/>
      <w:lvlJc w:val="left"/>
      <w:pPr>
        <w:ind w:left="6480" w:hanging="360"/>
      </w:pPr>
      <w:rPr>
        <w:rFonts w:ascii="Wingdings" w:hAnsi="Wingdings" w:hint="default"/>
      </w:rPr>
    </w:lvl>
  </w:abstractNum>
  <w:abstractNum w:abstractNumId="9" w15:restartNumberingAfterBreak="0">
    <w:nsid w:val="241F6E93"/>
    <w:multiLevelType w:val="hybridMultilevel"/>
    <w:tmpl w:val="825C9C68"/>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0" w15:restartNumberingAfterBreak="0">
    <w:nsid w:val="2724587F"/>
    <w:multiLevelType w:val="hybridMultilevel"/>
    <w:tmpl w:val="1DC8E99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1" w15:restartNumberingAfterBreak="0">
    <w:nsid w:val="2A9555B6"/>
    <w:multiLevelType w:val="hybridMultilevel"/>
    <w:tmpl w:val="E8BC1B40"/>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2AD01AA6"/>
    <w:multiLevelType w:val="hybridMultilevel"/>
    <w:tmpl w:val="2132DFD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2E0C4AAE"/>
    <w:multiLevelType w:val="hybridMultilevel"/>
    <w:tmpl w:val="843A494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307E028A"/>
    <w:multiLevelType w:val="hybridMultilevel"/>
    <w:tmpl w:val="3C84E3E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33015C2B"/>
    <w:multiLevelType w:val="hybridMultilevel"/>
    <w:tmpl w:val="5A18B28A"/>
    <w:lvl w:ilvl="0" w:tplc="B22CD8DE">
      <w:start w:val="1"/>
      <w:numFmt w:val="bullet"/>
      <w:lvlText w:val="-"/>
      <w:lvlJc w:val="left"/>
      <w:pPr>
        <w:ind w:left="7732" w:hanging="360"/>
      </w:pPr>
      <w:rPr>
        <w:rFonts w:ascii="Courier New" w:hAnsi="Courier New" w:hint="default"/>
      </w:rPr>
    </w:lvl>
    <w:lvl w:ilvl="1" w:tplc="340A0003" w:tentative="1">
      <w:start w:val="1"/>
      <w:numFmt w:val="bullet"/>
      <w:lvlText w:val="o"/>
      <w:lvlJc w:val="left"/>
      <w:pPr>
        <w:ind w:left="8452" w:hanging="360"/>
      </w:pPr>
      <w:rPr>
        <w:rFonts w:ascii="Courier New" w:hAnsi="Courier New" w:cs="Courier New" w:hint="default"/>
      </w:rPr>
    </w:lvl>
    <w:lvl w:ilvl="2" w:tplc="340A0005" w:tentative="1">
      <w:start w:val="1"/>
      <w:numFmt w:val="bullet"/>
      <w:lvlText w:val=""/>
      <w:lvlJc w:val="left"/>
      <w:pPr>
        <w:ind w:left="9172" w:hanging="360"/>
      </w:pPr>
      <w:rPr>
        <w:rFonts w:ascii="Wingdings" w:hAnsi="Wingdings" w:hint="default"/>
      </w:rPr>
    </w:lvl>
    <w:lvl w:ilvl="3" w:tplc="340A0001" w:tentative="1">
      <w:start w:val="1"/>
      <w:numFmt w:val="bullet"/>
      <w:lvlText w:val=""/>
      <w:lvlJc w:val="left"/>
      <w:pPr>
        <w:ind w:left="9892" w:hanging="360"/>
      </w:pPr>
      <w:rPr>
        <w:rFonts w:ascii="Symbol" w:hAnsi="Symbol" w:hint="default"/>
      </w:rPr>
    </w:lvl>
    <w:lvl w:ilvl="4" w:tplc="340A0003" w:tentative="1">
      <w:start w:val="1"/>
      <w:numFmt w:val="bullet"/>
      <w:lvlText w:val="o"/>
      <w:lvlJc w:val="left"/>
      <w:pPr>
        <w:ind w:left="10612" w:hanging="360"/>
      </w:pPr>
      <w:rPr>
        <w:rFonts w:ascii="Courier New" w:hAnsi="Courier New" w:cs="Courier New" w:hint="default"/>
      </w:rPr>
    </w:lvl>
    <w:lvl w:ilvl="5" w:tplc="340A0005" w:tentative="1">
      <w:start w:val="1"/>
      <w:numFmt w:val="bullet"/>
      <w:lvlText w:val=""/>
      <w:lvlJc w:val="left"/>
      <w:pPr>
        <w:ind w:left="11332" w:hanging="360"/>
      </w:pPr>
      <w:rPr>
        <w:rFonts w:ascii="Wingdings" w:hAnsi="Wingdings" w:hint="default"/>
      </w:rPr>
    </w:lvl>
    <w:lvl w:ilvl="6" w:tplc="340A0001" w:tentative="1">
      <w:start w:val="1"/>
      <w:numFmt w:val="bullet"/>
      <w:lvlText w:val=""/>
      <w:lvlJc w:val="left"/>
      <w:pPr>
        <w:ind w:left="12052" w:hanging="360"/>
      </w:pPr>
      <w:rPr>
        <w:rFonts w:ascii="Symbol" w:hAnsi="Symbol" w:hint="default"/>
      </w:rPr>
    </w:lvl>
    <w:lvl w:ilvl="7" w:tplc="340A0003" w:tentative="1">
      <w:start w:val="1"/>
      <w:numFmt w:val="bullet"/>
      <w:lvlText w:val="o"/>
      <w:lvlJc w:val="left"/>
      <w:pPr>
        <w:ind w:left="12772" w:hanging="360"/>
      </w:pPr>
      <w:rPr>
        <w:rFonts w:ascii="Courier New" w:hAnsi="Courier New" w:cs="Courier New" w:hint="default"/>
      </w:rPr>
    </w:lvl>
    <w:lvl w:ilvl="8" w:tplc="340A0005" w:tentative="1">
      <w:start w:val="1"/>
      <w:numFmt w:val="bullet"/>
      <w:lvlText w:val=""/>
      <w:lvlJc w:val="left"/>
      <w:pPr>
        <w:ind w:left="13492" w:hanging="360"/>
      </w:pPr>
      <w:rPr>
        <w:rFonts w:ascii="Wingdings" w:hAnsi="Wingdings" w:hint="default"/>
      </w:rPr>
    </w:lvl>
  </w:abstractNum>
  <w:abstractNum w:abstractNumId="16" w15:restartNumberingAfterBreak="0">
    <w:nsid w:val="3ACB68AB"/>
    <w:multiLevelType w:val="hybridMultilevel"/>
    <w:tmpl w:val="7A245C40"/>
    <w:lvl w:ilvl="0" w:tplc="8800EA4A">
      <w:start w:val="1"/>
      <w:numFmt w:val="bullet"/>
      <w:lvlText w:val="-"/>
      <w:lvlJc w:val="left"/>
      <w:pPr>
        <w:ind w:left="720" w:hanging="360"/>
      </w:pPr>
      <w:rPr>
        <w:rFonts w:ascii="Aptos" w:hAnsi="Aptos" w:hint="default"/>
      </w:rPr>
    </w:lvl>
    <w:lvl w:ilvl="1" w:tplc="9FD8B86C">
      <w:start w:val="1"/>
      <w:numFmt w:val="bullet"/>
      <w:lvlText w:val="o"/>
      <w:lvlJc w:val="left"/>
      <w:pPr>
        <w:ind w:left="1440" w:hanging="360"/>
      </w:pPr>
      <w:rPr>
        <w:rFonts w:ascii="Courier New" w:hAnsi="Courier New" w:hint="default"/>
      </w:rPr>
    </w:lvl>
    <w:lvl w:ilvl="2" w:tplc="8110BFE6">
      <w:start w:val="1"/>
      <w:numFmt w:val="bullet"/>
      <w:lvlText w:val=""/>
      <w:lvlJc w:val="left"/>
      <w:pPr>
        <w:ind w:left="2160" w:hanging="360"/>
      </w:pPr>
      <w:rPr>
        <w:rFonts w:ascii="Wingdings" w:hAnsi="Wingdings" w:hint="default"/>
      </w:rPr>
    </w:lvl>
    <w:lvl w:ilvl="3" w:tplc="5C6AE5A8">
      <w:start w:val="1"/>
      <w:numFmt w:val="bullet"/>
      <w:lvlText w:val=""/>
      <w:lvlJc w:val="left"/>
      <w:pPr>
        <w:ind w:left="2880" w:hanging="360"/>
      </w:pPr>
      <w:rPr>
        <w:rFonts w:ascii="Symbol" w:hAnsi="Symbol" w:hint="default"/>
      </w:rPr>
    </w:lvl>
    <w:lvl w:ilvl="4" w:tplc="20606A64">
      <w:start w:val="1"/>
      <w:numFmt w:val="bullet"/>
      <w:lvlText w:val="o"/>
      <w:lvlJc w:val="left"/>
      <w:pPr>
        <w:ind w:left="3600" w:hanging="360"/>
      </w:pPr>
      <w:rPr>
        <w:rFonts w:ascii="Courier New" w:hAnsi="Courier New" w:hint="default"/>
      </w:rPr>
    </w:lvl>
    <w:lvl w:ilvl="5" w:tplc="1700B58A">
      <w:start w:val="1"/>
      <w:numFmt w:val="bullet"/>
      <w:lvlText w:val=""/>
      <w:lvlJc w:val="left"/>
      <w:pPr>
        <w:ind w:left="4320" w:hanging="360"/>
      </w:pPr>
      <w:rPr>
        <w:rFonts w:ascii="Wingdings" w:hAnsi="Wingdings" w:hint="default"/>
      </w:rPr>
    </w:lvl>
    <w:lvl w:ilvl="6" w:tplc="1B028552">
      <w:start w:val="1"/>
      <w:numFmt w:val="bullet"/>
      <w:lvlText w:val=""/>
      <w:lvlJc w:val="left"/>
      <w:pPr>
        <w:ind w:left="5040" w:hanging="360"/>
      </w:pPr>
      <w:rPr>
        <w:rFonts w:ascii="Symbol" w:hAnsi="Symbol" w:hint="default"/>
      </w:rPr>
    </w:lvl>
    <w:lvl w:ilvl="7" w:tplc="4022BA94">
      <w:start w:val="1"/>
      <w:numFmt w:val="bullet"/>
      <w:lvlText w:val="o"/>
      <w:lvlJc w:val="left"/>
      <w:pPr>
        <w:ind w:left="5760" w:hanging="360"/>
      </w:pPr>
      <w:rPr>
        <w:rFonts w:ascii="Courier New" w:hAnsi="Courier New" w:hint="default"/>
      </w:rPr>
    </w:lvl>
    <w:lvl w:ilvl="8" w:tplc="596E633C">
      <w:start w:val="1"/>
      <w:numFmt w:val="bullet"/>
      <w:lvlText w:val=""/>
      <w:lvlJc w:val="left"/>
      <w:pPr>
        <w:ind w:left="6480" w:hanging="360"/>
      </w:pPr>
      <w:rPr>
        <w:rFonts w:ascii="Wingdings" w:hAnsi="Wingdings" w:hint="default"/>
      </w:rPr>
    </w:lvl>
  </w:abstractNum>
  <w:abstractNum w:abstractNumId="17" w15:restartNumberingAfterBreak="0">
    <w:nsid w:val="3BD80AD0"/>
    <w:multiLevelType w:val="hybridMultilevel"/>
    <w:tmpl w:val="FE0EE81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 w15:restartNumberingAfterBreak="0">
    <w:nsid w:val="3CBE15B7"/>
    <w:multiLevelType w:val="hybridMultilevel"/>
    <w:tmpl w:val="B8AC146E"/>
    <w:lvl w:ilvl="0" w:tplc="340A0001">
      <w:start w:val="1"/>
      <w:numFmt w:val="bullet"/>
      <w:lvlText w:val=""/>
      <w:lvlJc w:val="left"/>
      <w:pPr>
        <w:ind w:left="1068" w:hanging="360"/>
      </w:pPr>
      <w:rPr>
        <w:rFonts w:ascii="Symbol" w:hAnsi="Symbol" w:hint="default"/>
      </w:rPr>
    </w:lvl>
    <w:lvl w:ilvl="1" w:tplc="340A0003" w:tentative="1">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19" w15:restartNumberingAfterBreak="0">
    <w:nsid w:val="3D813E5B"/>
    <w:multiLevelType w:val="hybridMultilevel"/>
    <w:tmpl w:val="D89C7B8E"/>
    <w:lvl w:ilvl="0" w:tplc="F516FEA6">
      <w:start w:val="1"/>
      <w:numFmt w:val="upperRoman"/>
      <w:lvlText w:val="%1."/>
      <w:lvlJc w:val="left"/>
      <w:pPr>
        <w:ind w:left="5221" w:hanging="720"/>
      </w:pPr>
      <w:rPr>
        <w:rFonts w:hint="default"/>
      </w:rPr>
    </w:lvl>
    <w:lvl w:ilvl="1" w:tplc="0C0A0019" w:tentative="1">
      <w:start w:val="1"/>
      <w:numFmt w:val="lowerLetter"/>
      <w:lvlText w:val="%2."/>
      <w:lvlJc w:val="left"/>
      <w:pPr>
        <w:ind w:left="5581" w:hanging="360"/>
      </w:pPr>
    </w:lvl>
    <w:lvl w:ilvl="2" w:tplc="0C0A001B" w:tentative="1">
      <w:start w:val="1"/>
      <w:numFmt w:val="lowerRoman"/>
      <w:lvlText w:val="%3."/>
      <w:lvlJc w:val="right"/>
      <w:pPr>
        <w:ind w:left="6301" w:hanging="180"/>
      </w:pPr>
    </w:lvl>
    <w:lvl w:ilvl="3" w:tplc="0C0A000F" w:tentative="1">
      <w:start w:val="1"/>
      <w:numFmt w:val="decimal"/>
      <w:lvlText w:val="%4."/>
      <w:lvlJc w:val="left"/>
      <w:pPr>
        <w:ind w:left="7021" w:hanging="360"/>
      </w:pPr>
    </w:lvl>
    <w:lvl w:ilvl="4" w:tplc="0C0A0019" w:tentative="1">
      <w:start w:val="1"/>
      <w:numFmt w:val="lowerLetter"/>
      <w:lvlText w:val="%5."/>
      <w:lvlJc w:val="left"/>
      <w:pPr>
        <w:ind w:left="7741" w:hanging="360"/>
      </w:pPr>
    </w:lvl>
    <w:lvl w:ilvl="5" w:tplc="0C0A001B" w:tentative="1">
      <w:start w:val="1"/>
      <w:numFmt w:val="lowerRoman"/>
      <w:lvlText w:val="%6."/>
      <w:lvlJc w:val="right"/>
      <w:pPr>
        <w:ind w:left="8461" w:hanging="180"/>
      </w:pPr>
    </w:lvl>
    <w:lvl w:ilvl="6" w:tplc="0C0A000F" w:tentative="1">
      <w:start w:val="1"/>
      <w:numFmt w:val="decimal"/>
      <w:lvlText w:val="%7."/>
      <w:lvlJc w:val="left"/>
      <w:pPr>
        <w:ind w:left="9181" w:hanging="360"/>
      </w:pPr>
    </w:lvl>
    <w:lvl w:ilvl="7" w:tplc="0C0A0019" w:tentative="1">
      <w:start w:val="1"/>
      <w:numFmt w:val="lowerLetter"/>
      <w:lvlText w:val="%8."/>
      <w:lvlJc w:val="left"/>
      <w:pPr>
        <w:ind w:left="9901" w:hanging="360"/>
      </w:pPr>
    </w:lvl>
    <w:lvl w:ilvl="8" w:tplc="0C0A001B" w:tentative="1">
      <w:start w:val="1"/>
      <w:numFmt w:val="lowerRoman"/>
      <w:lvlText w:val="%9."/>
      <w:lvlJc w:val="right"/>
      <w:pPr>
        <w:ind w:left="10621" w:hanging="180"/>
      </w:pPr>
    </w:lvl>
  </w:abstractNum>
  <w:abstractNum w:abstractNumId="20" w15:restartNumberingAfterBreak="0">
    <w:nsid w:val="3FE21064"/>
    <w:multiLevelType w:val="hybridMultilevel"/>
    <w:tmpl w:val="F2BA77F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15:restartNumberingAfterBreak="0">
    <w:nsid w:val="40A652B4"/>
    <w:multiLevelType w:val="hybridMultilevel"/>
    <w:tmpl w:val="54C0CEA0"/>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42127083"/>
    <w:multiLevelType w:val="hybridMultilevel"/>
    <w:tmpl w:val="04EE7668"/>
    <w:lvl w:ilvl="0" w:tplc="899A6B34">
      <w:start w:val="2020"/>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478043A6"/>
    <w:multiLevelType w:val="hybridMultilevel"/>
    <w:tmpl w:val="DA8482A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4" w15:restartNumberingAfterBreak="0">
    <w:nsid w:val="47EE2E00"/>
    <w:multiLevelType w:val="hybridMultilevel"/>
    <w:tmpl w:val="82428B8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49806E09"/>
    <w:multiLevelType w:val="hybridMultilevel"/>
    <w:tmpl w:val="A7DE6722"/>
    <w:lvl w:ilvl="0" w:tplc="340A0001">
      <w:start w:val="1"/>
      <w:numFmt w:val="bullet"/>
      <w:lvlText w:val=""/>
      <w:lvlJc w:val="left"/>
      <w:pPr>
        <w:ind w:left="1068" w:hanging="360"/>
      </w:pPr>
      <w:rPr>
        <w:rFonts w:ascii="Symbol" w:hAnsi="Symbol" w:hint="default"/>
      </w:rPr>
    </w:lvl>
    <w:lvl w:ilvl="1" w:tplc="340A0003" w:tentative="1">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26" w15:restartNumberingAfterBreak="0">
    <w:nsid w:val="4D50380F"/>
    <w:multiLevelType w:val="hybridMultilevel"/>
    <w:tmpl w:val="5D8AD7D8"/>
    <w:lvl w:ilvl="0" w:tplc="340A000D">
      <w:start w:val="1"/>
      <w:numFmt w:val="bullet"/>
      <w:lvlText w:val=""/>
      <w:lvlJc w:val="left"/>
      <w:pPr>
        <w:ind w:left="720" w:hanging="360"/>
      </w:pPr>
      <w:rPr>
        <w:rFonts w:ascii="Wingdings" w:hAnsi="Wingdings"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4E096B18"/>
    <w:multiLevelType w:val="hybridMultilevel"/>
    <w:tmpl w:val="4B7A0ED0"/>
    <w:lvl w:ilvl="0" w:tplc="340A000F">
      <w:start w:val="1"/>
      <w:numFmt w:val="decimal"/>
      <w:lvlText w:val="%1."/>
      <w:lvlJc w:val="left"/>
      <w:pPr>
        <w:ind w:left="1160" w:hanging="360"/>
      </w:pPr>
      <w:rPr>
        <w:rFonts w:hint="default"/>
      </w:rPr>
    </w:lvl>
    <w:lvl w:ilvl="1" w:tplc="340A0019" w:tentative="1">
      <w:start w:val="1"/>
      <w:numFmt w:val="lowerLetter"/>
      <w:lvlText w:val="%2."/>
      <w:lvlJc w:val="left"/>
      <w:pPr>
        <w:ind w:left="1880" w:hanging="360"/>
      </w:pPr>
    </w:lvl>
    <w:lvl w:ilvl="2" w:tplc="340A001B" w:tentative="1">
      <w:start w:val="1"/>
      <w:numFmt w:val="lowerRoman"/>
      <w:lvlText w:val="%3."/>
      <w:lvlJc w:val="right"/>
      <w:pPr>
        <w:ind w:left="2600" w:hanging="180"/>
      </w:pPr>
    </w:lvl>
    <w:lvl w:ilvl="3" w:tplc="340A000F" w:tentative="1">
      <w:start w:val="1"/>
      <w:numFmt w:val="decimal"/>
      <w:lvlText w:val="%4."/>
      <w:lvlJc w:val="left"/>
      <w:pPr>
        <w:ind w:left="3320" w:hanging="360"/>
      </w:pPr>
    </w:lvl>
    <w:lvl w:ilvl="4" w:tplc="340A0019" w:tentative="1">
      <w:start w:val="1"/>
      <w:numFmt w:val="lowerLetter"/>
      <w:lvlText w:val="%5."/>
      <w:lvlJc w:val="left"/>
      <w:pPr>
        <w:ind w:left="4040" w:hanging="360"/>
      </w:pPr>
    </w:lvl>
    <w:lvl w:ilvl="5" w:tplc="340A001B" w:tentative="1">
      <w:start w:val="1"/>
      <w:numFmt w:val="lowerRoman"/>
      <w:lvlText w:val="%6."/>
      <w:lvlJc w:val="right"/>
      <w:pPr>
        <w:ind w:left="4760" w:hanging="180"/>
      </w:pPr>
    </w:lvl>
    <w:lvl w:ilvl="6" w:tplc="340A000F" w:tentative="1">
      <w:start w:val="1"/>
      <w:numFmt w:val="decimal"/>
      <w:lvlText w:val="%7."/>
      <w:lvlJc w:val="left"/>
      <w:pPr>
        <w:ind w:left="5480" w:hanging="360"/>
      </w:pPr>
    </w:lvl>
    <w:lvl w:ilvl="7" w:tplc="340A0019" w:tentative="1">
      <w:start w:val="1"/>
      <w:numFmt w:val="lowerLetter"/>
      <w:lvlText w:val="%8."/>
      <w:lvlJc w:val="left"/>
      <w:pPr>
        <w:ind w:left="6200" w:hanging="360"/>
      </w:pPr>
    </w:lvl>
    <w:lvl w:ilvl="8" w:tplc="340A001B" w:tentative="1">
      <w:start w:val="1"/>
      <w:numFmt w:val="lowerRoman"/>
      <w:lvlText w:val="%9."/>
      <w:lvlJc w:val="right"/>
      <w:pPr>
        <w:ind w:left="6920" w:hanging="180"/>
      </w:pPr>
    </w:lvl>
  </w:abstractNum>
  <w:abstractNum w:abstractNumId="28" w15:restartNumberingAfterBreak="0">
    <w:nsid w:val="53AC4128"/>
    <w:multiLevelType w:val="hybridMultilevel"/>
    <w:tmpl w:val="C076099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578C51C8"/>
    <w:multiLevelType w:val="hybridMultilevel"/>
    <w:tmpl w:val="44AE5B3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57F21C37"/>
    <w:multiLevelType w:val="hybridMultilevel"/>
    <w:tmpl w:val="1C2E547E"/>
    <w:lvl w:ilvl="0" w:tplc="340A000F">
      <w:start w:val="1"/>
      <w:numFmt w:val="decimal"/>
      <w:lvlText w:val="%1."/>
      <w:lvlJc w:val="left"/>
      <w:pPr>
        <w:ind w:left="1428" w:hanging="360"/>
      </w:pPr>
    </w:lvl>
    <w:lvl w:ilvl="1" w:tplc="340A0019" w:tentative="1">
      <w:start w:val="1"/>
      <w:numFmt w:val="lowerLetter"/>
      <w:lvlText w:val="%2."/>
      <w:lvlJc w:val="left"/>
      <w:pPr>
        <w:ind w:left="2148" w:hanging="360"/>
      </w:pPr>
    </w:lvl>
    <w:lvl w:ilvl="2" w:tplc="340A001B" w:tentative="1">
      <w:start w:val="1"/>
      <w:numFmt w:val="lowerRoman"/>
      <w:lvlText w:val="%3."/>
      <w:lvlJc w:val="right"/>
      <w:pPr>
        <w:ind w:left="2868" w:hanging="180"/>
      </w:pPr>
    </w:lvl>
    <w:lvl w:ilvl="3" w:tplc="340A000F" w:tentative="1">
      <w:start w:val="1"/>
      <w:numFmt w:val="decimal"/>
      <w:lvlText w:val="%4."/>
      <w:lvlJc w:val="left"/>
      <w:pPr>
        <w:ind w:left="3588" w:hanging="360"/>
      </w:pPr>
    </w:lvl>
    <w:lvl w:ilvl="4" w:tplc="340A0019" w:tentative="1">
      <w:start w:val="1"/>
      <w:numFmt w:val="lowerLetter"/>
      <w:lvlText w:val="%5."/>
      <w:lvlJc w:val="left"/>
      <w:pPr>
        <w:ind w:left="4308" w:hanging="360"/>
      </w:pPr>
    </w:lvl>
    <w:lvl w:ilvl="5" w:tplc="340A001B" w:tentative="1">
      <w:start w:val="1"/>
      <w:numFmt w:val="lowerRoman"/>
      <w:lvlText w:val="%6."/>
      <w:lvlJc w:val="right"/>
      <w:pPr>
        <w:ind w:left="5028" w:hanging="180"/>
      </w:pPr>
    </w:lvl>
    <w:lvl w:ilvl="6" w:tplc="340A000F" w:tentative="1">
      <w:start w:val="1"/>
      <w:numFmt w:val="decimal"/>
      <w:lvlText w:val="%7."/>
      <w:lvlJc w:val="left"/>
      <w:pPr>
        <w:ind w:left="5748" w:hanging="360"/>
      </w:pPr>
    </w:lvl>
    <w:lvl w:ilvl="7" w:tplc="340A0019" w:tentative="1">
      <w:start w:val="1"/>
      <w:numFmt w:val="lowerLetter"/>
      <w:lvlText w:val="%8."/>
      <w:lvlJc w:val="left"/>
      <w:pPr>
        <w:ind w:left="6468" w:hanging="360"/>
      </w:pPr>
    </w:lvl>
    <w:lvl w:ilvl="8" w:tplc="340A001B" w:tentative="1">
      <w:start w:val="1"/>
      <w:numFmt w:val="lowerRoman"/>
      <w:lvlText w:val="%9."/>
      <w:lvlJc w:val="right"/>
      <w:pPr>
        <w:ind w:left="7188" w:hanging="180"/>
      </w:pPr>
    </w:lvl>
  </w:abstractNum>
  <w:abstractNum w:abstractNumId="31" w15:restartNumberingAfterBreak="0">
    <w:nsid w:val="5C98702D"/>
    <w:multiLevelType w:val="hybridMultilevel"/>
    <w:tmpl w:val="843C6E9A"/>
    <w:lvl w:ilvl="0" w:tplc="340A0001">
      <w:start w:val="1"/>
      <w:numFmt w:val="bullet"/>
      <w:lvlText w:val=""/>
      <w:lvlJc w:val="left"/>
      <w:pPr>
        <w:ind w:left="1068" w:hanging="360"/>
      </w:pPr>
      <w:rPr>
        <w:rFonts w:ascii="Symbol" w:hAnsi="Symbol" w:hint="default"/>
      </w:rPr>
    </w:lvl>
    <w:lvl w:ilvl="1" w:tplc="340A0003" w:tentative="1">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32" w15:restartNumberingAfterBreak="0">
    <w:nsid w:val="5D9E300E"/>
    <w:multiLevelType w:val="hybridMultilevel"/>
    <w:tmpl w:val="CA140AB2"/>
    <w:lvl w:ilvl="0" w:tplc="87DA52E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67971AB"/>
    <w:multiLevelType w:val="hybridMultilevel"/>
    <w:tmpl w:val="5B70476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67E80516"/>
    <w:multiLevelType w:val="hybridMultilevel"/>
    <w:tmpl w:val="352EA90E"/>
    <w:lvl w:ilvl="0" w:tplc="44549A26">
      <w:start w:val="1"/>
      <w:numFmt w:val="upperRoman"/>
      <w:lvlText w:val="%1."/>
      <w:lvlJc w:val="left"/>
      <w:pPr>
        <w:ind w:left="1800" w:hanging="72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5" w15:restartNumberingAfterBreak="0">
    <w:nsid w:val="681DB4F0"/>
    <w:multiLevelType w:val="hybridMultilevel"/>
    <w:tmpl w:val="A192DB38"/>
    <w:lvl w:ilvl="0" w:tplc="AF0045FE">
      <w:start w:val="1"/>
      <w:numFmt w:val="bullet"/>
      <w:lvlText w:val="-"/>
      <w:lvlJc w:val="left"/>
      <w:pPr>
        <w:ind w:left="720" w:hanging="360"/>
      </w:pPr>
      <w:rPr>
        <w:rFonts w:ascii="Aptos" w:hAnsi="Aptos" w:hint="default"/>
      </w:rPr>
    </w:lvl>
    <w:lvl w:ilvl="1" w:tplc="B0A433EE">
      <w:start w:val="1"/>
      <w:numFmt w:val="bullet"/>
      <w:lvlText w:val="o"/>
      <w:lvlJc w:val="left"/>
      <w:pPr>
        <w:ind w:left="1440" w:hanging="360"/>
      </w:pPr>
      <w:rPr>
        <w:rFonts w:ascii="Courier New" w:hAnsi="Courier New" w:hint="default"/>
      </w:rPr>
    </w:lvl>
    <w:lvl w:ilvl="2" w:tplc="B572582A">
      <w:start w:val="1"/>
      <w:numFmt w:val="bullet"/>
      <w:lvlText w:val=""/>
      <w:lvlJc w:val="left"/>
      <w:pPr>
        <w:ind w:left="2160" w:hanging="360"/>
      </w:pPr>
      <w:rPr>
        <w:rFonts w:ascii="Wingdings" w:hAnsi="Wingdings" w:hint="default"/>
      </w:rPr>
    </w:lvl>
    <w:lvl w:ilvl="3" w:tplc="A686E81C">
      <w:start w:val="1"/>
      <w:numFmt w:val="bullet"/>
      <w:lvlText w:val=""/>
      <w:lvlJc w:val="left"/>
      <w:pPr>
        <w:ind w:left="2880" w:hanging="360"/>
      </w:pPr>
      <w:rPr>
        <w:rFonts w:ascii="Symbol" w:hAnsi="Symbol" w:hint="default"/>
      </w:rPr>
    </w:lvl>
    <w:lvl w:ilvl="4" w:tplc="348EA53E">
      <w:start w:val="1"/>
      <w:numFmt w:val="bullet"/>
      <w:lvlText w:val="o"/>
      <w:lvlJc w:val="left"/>
      <w:pPr>
        <w:ind w:left="3600" w:hanging="360"/>
      </w:pPr>
      <w:rPr>
        <w:rFonts w:ascii="Courier New" w:hAnsi="Courier New" w:hint="default"/>
      </w:rPr>
    </w:lvl>
    <w:lvl w:ilvl="5" w:tplc="CB121484">
      <w:start w:val="1"/>
      <w:numFmt w:val="bullet"/>
      <w:lvlText w:val=""/>
      <w:lvlJc w:val="left"/>
      <w:pPr>
        <w:ind w:left="4320" w:hanging="360"/>
      </w:pPr>
      <w:rPr>
        <w:rFonts w:ascii="Wingdings" w:hAnsi="Wingdings" w:hint="default"/>
      </w:rPr>
    </w:lvl>
    <w:lvl w:ilvl="6" w:tplc="5E4E467A">
      <w:start w:val="1"/>
      <w:numFmt w:val="bullet"/>
      <w:lvlText w:val=""/>
      <w:lvlJc w:val="left"/>
      <w:pPr>
        <w:ind w:left="5040" w:hanging="360"/>
      </w:pPr>
      <w:rPr>
        <w:rFonts w:ascii="Symbol" w:hAnsi="Symbol" w:hint="default"/>
      </w:rPr>
    </w:lvl>
    <w:lvl w:ilvl="7" w:tplc="37D8B5B0">
      <w:start w:val="1"/>
      <w:numFmt w:val="bullet"/>
      <w:lvlText w:val="o"/>
      <w:lvlJc w:val="left"/>
      <w:pPr>
        <w:ind w:left="5760" w:hanging="360"/>
      </w:pPr>
      <w:rPr>
        <w:rFonts w:ascii="Courier New" w:hAnsi="Courier New" w:hint="default"/>
      </w:rPr>
    </w:lvl>
    <w:lvl w:ilvl="8" w:tplc="D36EC706">
      <w:start w:val="1"/>
      <w:numFmt w:val="bullet"/>
      <w:lvlText w:val=""/>
      <w:lvlJc w:val="left"/>
      <w:pPr>
        <w:ind w:left="6480" w:hanging="360"/>
      </w:pPr>
      <w:rPr>
        <w:rFonts w:ascii="Wingdings" w:hAnsi="Wingdings" w:hint="default"/>
      </w:rPr>
    </w:lvl>
  </w:abstractNum>
  <w:abstractNum w:abstractNumId="36" w15:restartNumberingAfterBreak="0">
    <w:nsid w:val="68FF4BEC"/>
    <w:multiLevelType w:val="hybridMultilevel"/>
    <w:tmpl w:val="14045AAE"/>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37" w15:restartNumberingAfterBreak="0">
    <w:nsid w:val="6A5D3D79"/>
    <w:multiLevelType w:val="hybridMultilevel"/>
    <w:tmpl w:val="F9F25F2A"/>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38" w15:restartNumberingAfterBreak="0">
    <w:nsid w:val="6C745D10"/>
    <w:multiLevelType w:val="hybridMultilevel"/>
    <w:tmpl w:val="E26CD7CA"/>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9" w15:restartNumberingAfterBreak="0">
    <w:nsid w:val="6DB32F1D"/>
    <w:multiLevelType w:val="hybridMultilevel"/>
    <w:tmpl w:val="70247F82"/>
    <w:lvl w:ilvl="0" w:tplc="340A000F">
      <w:start w:val="1"/>
      <w:numFmt w:val="decimal"/>
      <w:lvlText w:val="%1."/>
      <w:lvlJc w:val="left"/>
      <w:pPr>
        <w:ind w:left="644"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15:restartNumberingAfterBreak="0">
    <w:nsid w:val="761C705D"/>
    <w:multiLevelType w:val="hybridMultilevel"/>
    <w:tmpl w:val="7D3E127A"/>
    <w:lvl w:ilvl="0" w:tplc="58EE3E00">
      <w:start w:val="1"/>
      <w:numFmt w:val="bullet"/>
      <w:lvlText w:val="-"/>
      <w:lvlJc w:val="left"/>
      <w:pPr>
        <w:ind w:left="720" w:hanging="360"/>
      </w:pPr>
      <w:rPr>
        <w:rFonts w:ascii="Aptos" w:hAnsi="Aptos" w:hint="default"/>
      </w:rPr>
    </w:lvl>
    <w:lvl w:ilvl="1" w:tplc="D4F8C292">
      <w:start w:val="1"/>
      <w:numFmt w:val="bullet"/>
      <w:lvlText w:val="o"/>
      <w:lvlJc w:val="left"/>
      <w:pPr>
        <w:ind w:left="1440" w:hanging="360"/>
      </w:pPr>
      <w:rPr>
        <w:rFonts w:ascii="Courier New" w:hAnsi="Courier New" w:hint="default"/>
      </w:rPr>
    </w:lvl>
    <w:lvl w:ilvl="2" w:tplc="CC56A902">
      <w:start w:val="1"/>
      <w:numFmt w:val="bullet"/>
      <w:lvlText w:val=""/>
      <w:lvlJc w:val="left"/>
      <w:pPr>
        <w:ind w:left="2160" w:hanging="360"/>
      </w:pPr>
      <w:rPr>
        <w:rFonts w:ascii="Wingdings" w:hAnsi="Wingdings" w:hint="default"/>
      </w:rPr>
    </w:lvl>
    <w:lvl w:ilvl="3" w:tplc="36082CD2">
      <w:start w:val="1"/>
      <w:numFmt w:val="bullet"/>
      <w:lvlText w:val=""/>
      <w:lvlJc w:val="left"/>
      <w:pPr>
        <w:ind w:left="2880" w:hanging="360"/>
      </w:pPr>
      <w:rPr>
        <w:rFonts w:ascii="Symbol" w:hAnsi="Symbol" w:hint="default"/>
      </w:rPr>
    </w:lvl>
    <w:lvl w:ilvl="4" w:tplc="047680CE">
      <w:start w:val="1"/>
      <w:numFmt w:val="bullet"/>
      <w:lvlText w:val="o"/>
      <w:lvlJc w:val="left"/>
      <w:pPr>
        <w:ind w:left="3600" w:hanging="360"/>
      </w:pPr>
      <w:rPr>
        <w:rFonts w:ascii="Courier New" w:hAnsi="Courier New" w:hint="default"/>
      </w:rPr>
    </w:lvl>
    <w:lvl w:ilvl="5" w:tplc="E8AEFB16">
      <w:start w:val="1"/>
      <w:numFmt w:val="bullet"/>
      <w:lvlText w:val=""/>
      <w:lvlJc w:val="left"/>
      <w:pPr>
        <w:ind w:left="4320" w:hanging="360"/>
      </w:pPr>
      <w:rPr>
        <w:rFonts w:ascii="Wingdings" w:hAnsi="Wingdings" w:hint="default"/>
      </w:rPr>
    </w:lvl>
    <w:lvl w:ilvl="6" w:tplc="2482F67E">
      <w:start w:val="1"/>
      <w:numFmt w:val="bullet"/>
      <w:lvlText w:val=""/>
      <w:lvlJc w:val="left"/>
      <w:pPr>
        <w:ind w:left="5040" w:hanging="360"/>
      </w:pPr>
      <w:rPr>
        <w:rFonts w:ascii="Symbol" w:hAnsi="Symbol" w:hint="default"/>
      </w:rPr>
    </w:lvl>
    <w:lvl w:ilvl="7" w:tplc="DF9CE9FE">
      <w:start w:val="1"/>
      <w:numFmt w:val="bullet"/>
      <w:lvlText w:val="o"/>
      <w:lvlJc w:val="left"/>
      <w:pPr>
        <w:ind w:left="5760" w:hanging="360"/>
      </w:pPr>
      <w:rPr>
        <w:rFonts w:ascii="Courier New" w:hAnsi="Courier New" w:hint="default"/>
      </w:rPr>
    </w:lvl>
    <w:lvl w:ilvl="8" w:tplc="501E0470">
      <w:start w:val="1"/>
      <w:numFmt w:val="bullet"/>
      <w:lvlText w:val=""/>
      <w:lvlJc w:val="left"/>
      <w:pPr>
        <w:ind w:left="6480" w:hanging="360"/>
      </w:pPr>
      <w:rPr>
        <w:rFonts w:ascii="Wingdings" w:hAnsi="Wingdings" w:hint="default"/>
      </w:rPr>
    </w:lvl>
  </w:abstractNum>
  <w:abstractNum w:abstractNumId="41" w15:restartNumberingAfterBreak="0">
    <w:nsid w:val="76C373AE"/>
    <w:multiLevelType w:val="hybridMultilevel"/>
    <w:tmpl w:val="621E7244"/>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2" w15:restartNumberingAfterBreak="0">
    <w:nsid w:val="76E0354A"/>
    <w:multiLevelType w:val="hybridMultilevel"/>
    <w:tmpl w:val="069017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8EA062F"/>
    <w:multiLevelType w:val="hybridMultilevel"/>
    <w:tmpl w:val="C352D20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4" w15:restartNumberingAfterBreak="0">
    <w:nsid w:val="7C285BB9"/>
    <w:multiLevelType w:val="hybridMultilevel"/>
    <w:tmpl w:val="1ED42A8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5" w15:restartNumberingAfterBreak="0">
    <w:nsid w:val="7D061035"/>
    <w:multiLevelType w:val="hybridMultilevel"/>
    <w:tmpl w:val="3A6CC9CA"/>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6" w15:restartNumberingAfterBreak="0">
    <w:nsid w:val="7E973862"/>
    <w:multiLevelType w:val="hybridMultilevel"/>
    <w:tmpl w:val="7F4E78D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787845675">
    <w:abstractNumId w:val="40"/>
  </w:num>
  <w:num w:numId="2" w16cid:durableId="1328753317">
    <w:abstractNumId w:val="16"/>
  </w:num>
  <w:num w:numId="3" w16cid:durableId="1911889091">
    <w:abstractNumId w:val="8"/>
  </w:num>
  <w:num w:numId="4" w16cid:durableId="15624448">
    <w:abstractNumId w:val="35"/>
  </w:num>
  <w:num w:numId="5" w16cid:durableId="1992368186">
    <w:abstractNumId w:val="42"/>
  </w:num>
  <w:num w:numId="6" w16cid:durableId="47074696">
    <w:abstractNumId w:val="32"/>
  </w:num>
  <w:num w:numId="7" w16cid:durableId="855466295">
    <w:abstractNumId w:val="34"/>
  </w:num>
  <w:num w:numId="8" w16cid:durableId="1214854535">
    <w:abstractNumId w:val="19"/>
  </w:num>
  <w:num w:numId="9" w16cid:durableId="794055692">
    <w:abstractNumId w:val="10"/>
  </w:num>
  <w:num w:numId="10" w16cid:durableId="437336967">
    <w:abstractNumId w:val="10"/>
  </w:num>
  <w:num w:numId="11" w16cid:durableId="1742559101">
    <w:abstractNumId w:val="9"/>
  </w:num>
  <w:num w:numId="12" w16cid:durableId="465319198">
    <w:abstractNumId w:val="13"/>
  </w:num>
  <w:num w:numId="13" w16cid:durableId="106973302">
    <w:abstractNumId w:val="33"/>
  </w:num>
  <w:num w:numId="14" w16cid:durableId="287661942">
    <w:abstractNumId w:val="20"/>
  </w:num>
  <w:num w:numId="15" w16cid:durableId="167987617">
    <w:abstractNumId w:val="22"/>
  </w:num>
  <w:num w:numId="16" w16cid:durableId="1581060505">
    <w:abstractNumId w:val="38"/>
  </w:num>
  <w:num w:numId="17" w16cid:durableId="1220554712">
    <w:abstractNumId w:val="7"/>
  </w:num>
  <w:num w:numId="18" w16cid:durableId="988823331">
    <w:abstractNumId w:val="46"/>
  </w:num>
  <w:num w:numId="19" w16cid:durableId="1357535468">
    <w:abstractNumId w:val="0"/>
  </w:num>
  <w:num w:numId="20" w16cid:durableId="713502841">
    <w:abstractNumId w:val="44"/>
  </w:num>
  <w:num w:numId="21" w16cid:durableId="1062867402">
    <w:abstractNumId w:val="43"/>
  </w:num>
  <w:num w:numId="22" w16cid:durableId="661088066">
    <w:abstractNumId w:val="36"/>
  </w:num>
  <w:num w:numId="23" w16cid:durableId="326979366">
    <w:abstractNumId w:val="39"/>
  </w:num>
  <w:num w:numId="24" w16cid:durableId="626814260">
    <w:abstractNumId w:val="21"/>
  </w:num>
  <w:num w:numId="25" w16cid:durableId="554464259">
    <w:abstractNumId w:val="37"/>
  </w:num>
  <w:num w:numId="26" w16cid:durableId="1884175420">
    <w:abstractNumId w:val="2"/>
  </w:num>
  <w:num w:numId="27" w16cid:durableId="401223679">
    <w:abstractNumId w:val="24"/>
  </w:num>
  <w:num w:numId="28" w16cid:durableId="400374493">
    <w:abstractNumId w:val="27"/>
  </w:num>
  <w:num w:numId="29" w16cid:durableId="1820419479">
    <w:abstractNumId w:val="5"/>
  </w:num>
  <w:num w:numId="30" w16cid:durableId="703947766">
    <w:abstractNumId w:val="41"/>
  </w:num>
  <w:num w:numId="31" w16cid:durableId="694579917">
    <w:abstractNumId w:val="14"/>
  </w:num>
  <w:num w:numId="32" w16cid:durableId="1700429640">
    <w:abstractNumId w:val="45"/>
  </w:num>
  <w:num w:numId="33" w16cid:durableId="1367637452">
    <w:abstractNumId w:val="1"/>
  </w:num>
  <w:num w:numId="34" w16cid:durableId="1609895080">
    <w:abstractNumId w:val="26"/>
  </w:num>
  <w:num w:numId="35" w16cid:durableId="755517748">
    <w:abstractNumId w:val="23"/>
  </w:num>
  <w:num w:numId="36" w16cid:durableId="252783353">
    <w:abstractNumId w:val="28"/>
  </w:num>
  <w:num w:numId="37" w16cid:durableId="1233080062">
    <w:abstractNumId w:val="4"/>
  </w:num>
  <w:num w:numId="38" w16cid:durableId="495539284">
    <w:abstractNumId w:val="15"/>
  </w:num>
  <w:num w:numId="39" w16cid:durableId="1559701573">
    <w:abstractNumId w:val="6"/>
  </w:num>
  <w:num w:numId="40" w16cid:durableId="559245927">
    <w:abstractNumId w:val="25"/>
  </w:num>
  <w:num w:numId="41" w16cid:durableId="1016688028">
    <w:abstractNumId w:val="18"/>
  </w:num>
  <w:num w:numId="42" w16cid:durableId="1072124390">
    <w:abstractNumId w:val="31"/>
  </w:num>
  <w:num w:numId="43" w16cid:durableId="900285966">
    <w:abstractNumId w:val="29"/>
  </w:num>
  <w:num w:numId="44" w16cid:durableId="1471944623">
    <w:abstractNumId w:val="17"/>
  </w:num>
  <w:num w:numId="45" w16cid:durableId="2010214258">
    <w:abstractNumId w:val="3"/>
  </w:num>
  <w:num w:numId="46" w16cid:durableId="935677802">
    <w:abstractNumId w:val="30"/>
  </w:num>
  <w:num w:numId="47" w16cid:durableId="2022707218">
    <w:abstractNumId w:val="11"/>
  </w:num>
  <w:num w:numId="48" w16cid:durableId="18527171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2E9"/>
    <w:rsid w:val="00001F88"/>
    <w:rsid w:val="000022BD"/>
    <w:rsid w:val="00005AF4"/>
    <w:rsid w:val="000061EC"/>
    <w:rsid w:val="00006D62"/>
    <w:rsid w:val="0000706B"/>
    <w:rsid w:val="00010AAD"/>
    <w:rsid w:val="00015BFF"/>
    <w:rsid w:val="000202AB"/>
    <w:rsid w:val="000224A8"/>
    <w:rsid w:val="00025031"/>
    <w:rsid w:val="00031C65"/>
    <w:rsid w:val="00034982"/>
    <w:rsid w:val="00035C48"/>
    <w:rsid w:val="00035F1C"/>
    <w:rsid w:val="00036DF7"/>
    <w:rsid w:val="00041CA5"/>
    <w:rsid w:val="00042A93"/>
    <w:rsid w:val="00043ACB"/>
    <w:rsid w:val="00045FD3"/>
    <w:rsid w:val="00046C09"/>
    <w:rsid w:val="000471F6"/>
    <w:rsid w:val="000472B6"/>
    <w:rsid w:val="000476D0"/>
    <w:rsid w:val="00050CAC"/>
    <w:rsid w:val="00051165"/>
    <w:rsid w:val="00052A88"/>
    <w:rsid w:val="00053870"/>
    <w:rsid w:val="000553F1"/>
    <w:rsid w:val="00056039"/>
    <w:rsid w:val="0006746D"/>
    <w:rsid w:val="00067782"/>
    <w:rsid w:val="00072BCF"/>
    <w:rsid w:val="00074D10"/>
    <w:rsid w:val="00075976"/>
    <w:rsid w:val="00084904"/>
    <w:rsid w:val="00092AFB"/>
    <w:rsid w:val="0009318C"/>
    <w:rsid w:val="000957FF"/>
    <w:rsid w:val="00096871"/>
    <w:rsid w:val="00096C1C"/>
    <w:rsid w:val="00097E3F"/>
    <w:rsid w:val="000A2088"/>
    <w:rsid w:val="000A6560"/>
    <w:rsid w:val="000A7057"/>
    <w:rsid w:val="000B58B4"/>
    <w:rsid w:val="000B6513"/>
    <w:rsid w:val="000C77A3"/>
    <w:rsid w:val="000CEDA8"/>
    <w:rsid w:val="000D13CC"/>
    <w:rsid w:val="000D1FF4"/>
    <w:rsid w:val="000D3F10"/>
    <w:rsid w:val="000D53FE"/>
    <w:rsid w:val="000D54FA"/>
    <w:rsid w:val="000E079C"/>
    <w:rsid w:val="000E31EA"/>
    <w:rsid w:val="000E60C5"/>
    <w:rsid w:val="000E64B4"/>
    <w:rsid w:val="000E7057"/>
    <w:rsid w:val="000F2584"/>
    <w:rsid w:val="000F47E9"/>
    <w:rsid w:val="000F4BEB"/>
    <w:rsid w:val="000F54F2"/>
    <w:rsid w:val="000F6498"/>
    <w:rsid w:val="00102C5E"/>
    <w:rsid w:val="00104DD7"/>
    <w:rsid w:val="00111F3B"/>
    <w:rsid w:val="00111FD6"/>
    <w:rsid w:val="00117BD4"/>
    <w:rsid w:val="00123402"/>
    <w:rsid w:val="00125325"/>
    <w:rsid w:val="00132023"/>
    <w:rsid w:val="001402E9"/>
    <w:rsid w:val="001404B7"/>
    <w:rsid w:val="00146542"/>
    <w:rsid w:val="00146E47"/>
    <w:rsid w:val="0015242E"/>
    <w:rsid w:val="001540DE"/>
    <w:rsid w:val="00156743"/>
    <w:rsid w:val="00156B7B"/>
    <w:rsid w:val="001630FD"/>
    <w:rsid w:val="001644E3"/>
    <w:rsid w:val="00165FC3"/>
    <w:rsid w:val="00170C11"/>
    <w:rsid w:val="001726A6"/>
    <w:rsid w:val="00180EDA"/>
    <w:rsid w:val="00182A43"/>
    <w:rsid w:val="0018653A"/>
    <w:rsid w:val="00186E86"/>
    <w:rsid w:val="00187F5F"/>
    <w:rsid w:val="001A125F"/>
    <w:rsid w:val="001A3962"/>
    <w:rsid w:val="001A3F06"/>
    <w:rsid w:val="001A52C1"/>
    <w:rsid w:val="001B25FC"/>
    <w:rsid w:val="001B5CDB"/>
    <w:rsid w:val="001B7FCD"/>
    <w:rsid w:val="001C02D6"/>
    <w:rsid w:val="001C22B3"/>
    <w:rsid w:val="001C29C9"/>
    <w:rsid w:val="001C4779"/>
    <w:rsid w:val="001C6099"/>
    <w:rsid w:val="001C66FD"/>
    <w:rsid w:val="001D19B1"/>
    <w:rsid w:val="001D77DE"/>
    <w:rsid w:val="001E0366"/>
    <w:rsid w:val="001E4843"/>
    <w:rsid w:val="001E689C"/>
    <w:rsid w:val="001F34A5"/>
    <w:rsid w:val="001F5138"/>
    <w:rsid w:val="00204CEE"/>
    <w:rsid w:val="00206DD0"/>
    <w:rsid w:val="00207028"/>
    <w:rsid w:val="00207AA8"/>
    <w:rsid w:val="00210D81"/>
    <w:rsid w:val="00210E8E"/>
    <w:rsid w:val="0021271B"/>
    <w:rsid w:val="00216754"/>
    <w:rsid w:val="002172E8"/>
    <w:rsid w:val="00220B6C"/>
    <w:rsid w:val="00223D09"/>
    <w:rsid w:val="0022400D"/>
    <w:rsid w:val="00232BC7"/>
    <w:rsid w:val="00235E67"/>
    <w:rsid w:val="00244CE3"/>
    <w:rsid w:val="00247F33"/>
    <w:rsid w:val="00251A79"/>
    <w:rsid w:val="002539BA"/>
    <w:rsid w:val="0025616C"/>
    <w:rsid w:val="002608C5"/>
    <w:rsid w:val="00260C84"/>
    <w:rsid w:val="00261788"/>
    <w:rsid w:val="00261A89"/>
    <w:rsid w:val="00263341"/>
    <w:rsid w:val="00264988"/>
    <w:rsid w:val="00270649"/>
    <w:rsid w:val="00271710"/>
    <w:rsid w:val="0027652B"/>
    <w:rsid w:val="002826E4"/>
    <w:rsid w:val="00283A50"/>
    <w:rsid w:val="002916D1"/>
    <w:rsid w:val="00292973"/>
    <w:rsid w:val="00295C84"/>
    <w:rsid w:val="002A0624"/>
    <w:rsid w:val="002A22AA"/>
    <w:rsid w:val="002A5031"/>
    <w:rsid w:val="002B0AD5"/>
    <w:rsid w:val="002B33E4"/>
    <w:rsid w:val="002B34AF"/>
    <w:rsid w:val="002C1664"/>
    <w:rsid w:val="002C3E2D"/>
    <w:rsid w:val="002C4151"/>
    <w:rsid w:val="002C41A4"/>
    <w:rsid w:val="002C661B"/>
    <w:rsid w:val="002D0319"/>
    <w:rsid w:val="002D27C0"/>
    <w:rsid w:val="002D5C1F"/>
    <w:rsid w:val="002E1075"/>
    <w:rsid w:val="002E40D0"/>
    <w:rsid w:val="002E74CD"/>
    <w:rsid w:val="002F0302"/>
    <w:rsid w:val="002F3633"/>
    <w:rsid w:val="00301DB2"/>
    <w:rsid w:val="003037EF"/>
    <w:rsid w:val="00303C2C"/>
    <w:rsid w:val="00303F83"/>
    <w:rsid w:val="003041A3"/>
    <w:rsid w:val="003043A1"/>
    <w:rsid w:val="00306225"/>
    <w:rsid w:val="003108E6"/>
    <w:rsid w:val="003223D9"/>
    <w:rsid w:val="00322D4D"/>
    <w:rsid w:val="003231AA"/>
    <w:rsid w:val="00332B8A"/>
    <w:rsid w:val="00334147"/>
    <w:rsid w:val="00334242"/>
    <w:rsid w:val="00336852"/>
    <w:rsid w:val="00343B16"/>
    <w:rsid w:val="0034738A"/>
    <w:rsid w:val="0036150D"/>
    <w:rsid w:val="003631B3"/>
    <w:rsid w:val="00367CD6"/>
    <w:rsid w:val="0037540C"/>
    <w:rsid w:val="00376509"/>
    <w:rsid w:val="00376B5E"/>
    <w:rsid w:val="00385C40"/>
    <w:rsid w:val="00386487"/>
    <w:rsid w:val="00396922"/>
    <w:rsid w:val="00397FE8"/>
    <w:rsid w:val="003A061A"/>
    <w:rsid w:val="003A23EC"/>
    <w:rsid w:val="003B0541"/>
    <w:rsid w:val="003B0907"/>
    <w:rsid w:val="003B1916"/>
    <w:rsid w:val="003B1CA1"/>
    <w:rsid w:val="003B283F"/>
    <w:rsid w:val="003B2F60"/>
    <w:rsid w:val="003B5482"/>
    <w:rsid w:val="003B61E9"/>
    <w:rsid w:val="003B7A54"/>
    <w:rsid w:val="003B7A78"/>
    <w:rsid w:val="003D008F"/>
    <w:rsid w:val="003D0EFD"/>
    <w:rsid w:val="003D2744"/>
    <w:rsid w:val="003D60E1"/>
    <w:rsid w:val="003D71D7"/>
    <w:rsid w:val="003E38C3"/>
    <w:rsid w:val="003E541E"/>
    <w:rsid w:val="003E58C7"/>
    <w:rsid w:val="003F4DDA"/>
    <w:rsid w:val="003F6A54"/>
    <w:rsid w:val="004015BB"/>
    <w:rsid w:val="004038A0"/>
    <w:rsid w:val="004054FE"/>
    <w:rsid w:val="00410149"/>
    <w:rsid w:val="00410F1D"/>
    <w:rsid w:val="004111AF"/>
    <w:rsid w:val="0041154B"/>
    <w:rsid w:val="0041230B"/>
    <w:rsid w:val="0041574E"/>
    <w:rsid w:val="00420457"/>
    <w:rsid w:val="00422A11"/>
    <w:rsid w:val="0042538E"/>
    <w:rsid w:val="00425393"/>
    <w:rsid w:val="00425D77"/>
    <w:rsid w:val="004266DD"/>
    <w:rsid w:val="00426FA1"/>
    <w:rsid w:val="00441EAA"/>
    <w:rsid w:val="004469A3"/>
    <w:rsid w:val="00447A31"/>
    <w:rsid w:val="00447AEF"/>
    <w:rsid w:val="0045484C"/>
    <w:rsid w:val="00454A1D"/>
    <w:rsid w:val="00460B35"/>
    <w:rsid w:val="004656CF"/>
    <w:rsid w:val="00467828"/>
    <w:rsid w:val="00470B32"/>
    <w:rsid w:val="00472B65"/>
    <w:rsid w:val="00472E06"/>
    <w:rsid w:val="00473462"/>
    <w:rsid w:val="004759CD"/>
    <w:rsid w:val="00480E52"/>
    <w:rsid w:val="00481EF5"/>
    <w:rsid w:val="004833CA"/>
    <w:rsid w:val="00490E07"/>
    <w:rsid w:val="00492D53"/>
    <w:rsid w:val="00493A03"/>
    <w:rsid w:val="004A2609"/>
    <w:rsid w:val="004A47ED"/>
    <w:rsid w:val="004B4EAA"/>
    <w:rsid w:val="004B582E"/>
    <w:rsid w:val="004B7DDA"/>
    <w:rsid w:val="004C0476"/>
    <w:rsid w:val="004C0BAB"/>
    <w:rsid w:val="004C59EE"/>
    <w:rsid w:val="004C6FC9"/>
    <w:rsid w:val="004C7148"/>
    <w:rsid w:val="004D3FF8"/>
    <w:rsid w:val="004D5255"/>
    <w:rsid w:val="004D7A53"/>
    <w:rsid w:val="004E0FC3"/>
    <w:rsid w:val="004E180B"/>
    <w:rsid w:val="004E2E1A"/>
    <w:rsid w:val="004E5C10"/>
    <w:rsid w:val="004F0AB4"/>
    <w:rsid w:val="004F33FB"/>
    <w:rsid w:val="00503483"/>
    <w:rsid w:val="005069FA"/>
    <w:rsid w:val="005164E3"/>
    <w:rsid w:val="00516B7D"/>
    <w:rsid w:val="00516CCE"/>
    <w:rsid w:val="005220C9"/>
    <w:rsid w:val="00530475"/>
    <w:rsid w:val="005327FB"/>
    <w:rsid w:val="00533417"/>
    <w:rsid w:val="0053636F"/>
    <w:rsid w:val="00542108"/>
    <w:rsid w:val="00545067"/>
    <w:rsid w:val="005469A2"/>
    <w:rsid w:val="00549454"/>
    <w:rsid w:val="00550F84"/>
    <w:rsid w:val="005522A8"/>
    <w:rsid w:val="00552AF4"/>
    <w:rsid w:val="00553044"/>
    <w:rsid w:val="00553946"/>
    <w:rsid w:val="00555A54"/>
    <w:rsid w:val="00557A5C"/>
    <w:rsid w:val="00563D95"/>
    <w:rsid w:val="00570334"/>
    <w:rsid w:val="005720FE"/>
    <w:rsid w:val="005803F3"/>
    <w:rsid w:val="00580EA8"/>
    <w:rsid w:val="00581BBB"/>
    <w:rsid w:val="00582CAE"/>
    <w:rsid w:val="005847EB"/>
    <w:rsid w:val="00585008"/>
    <w:rsid w:val="00586C32"/>
    <w:rsid w:val="005875B4"/>
    <w:rsid w:val="00592B41"/>
    <w:rsid w:val="00593D50"/>
    <w:rsid w:val="0059557C"/>
    <w:rsid w:val="00596496"/>
    <w:rsid w:val="005A3A84"/>
    <w:rsid w:val="005A3ADE"/>
    <w:rsid w:val="005B003F"/>
    <w:rsid w:val="005B0824"/>
    <w:rsid w:val="005B0D36"/>
    <w:rsid w:val="005B68C2"/>
    <w:rsid w:val="005C06DC"/>
    <w:rsid w:val="005C421C"/>
    <w:rsid w:val="005C7E8E"/>
    <w:rsid w:val="005D1FA3"/>
    <w:rsid w:val="005D50C1"/>
    <w:rsid w:val="005D66D3"/>
    <w:rsid w:val="005D7290"/>
    <w:rsid w:val="005E0661"/>
    <w:rsid w:val="005E4A08"/>
    <w:rsid w:val="005E564F"/>
    <w:rsid w:val="005E5862"/>
    <w:rsid w:val="005E60BD"/>
    <w:rsid w:val="005E6E5F"/>
    <w:rsid w:val="005F3FF4"/>
    <w:rsid w:val="005F74BA"/>
    <w:rsid w:val="00606527"/>
    <w:rsid w:val="00614DD7"/>
    <w:rsid w:val="00614E5C"/>
    <w:rsid w:val="00617FFB"/>
    <w:rsid w:val="00621746"/>
    <w:rsid w:val="0062276E"/>
    <w:rsid w:val="006261F5"/>
    <w:rsid w:val="00626FE8"/>
    <w:rsid w:val="0062716B"/>
    <w:rsid w:val="006301E1"/>
    <w:rsid w:val="0063156E"/>
    <w:rsid w:val="006315D7"/>
    <w:rsid w:val="00632088"/>
    <w:rsid w:val="006335A9"/>
    <w:rsid w:val="00643DE5"/>
    <w:rsid w:val="00645361"/>
    <w:rsid w:val="00646126"/>
    <w:rsid w:val="00647AD6"/>
    <w:rsid w:val="00651398"/>
    <w:rsid w:val="00653637"/>
    <w:rsid w:val="00661F98"/>
    <w:rsid w:val="0067220F"/>
    <w:rsid w:val="00672463"/>
    <w:rsid w:val="00673D46"/>
    <w:rsid w:val="00675DE3"/>
    <w:rsid w:val="006820A0"/>
    <w:rsid w:val="00682D6D"/>
    <w:rsid w:val="00683F63"/>
    <w:rsid w:val="00686AE4"/>
    <w:rsid w:val="006916A3"/>
    <w:rsid w:val="00693F57"/>
    <w:rsid w:val="006948D1"/>
    <w:rsid w:val="00694CE9"/>
    <w:rsid w:val="00695C44"/>
    <w:rsid w:val="00695FE4"/>
    <w:rsid w:val="006A2253"/>
    <w:rsid w:val="006A2C72"/>
    <w:rsid w:val="006A672F"/>
    <w:rsid w:val="006B0EEE"/>
    <w:rsid w:val="006B1E2B"/>
    <w:rsid w:val="006B384D"/>
    <w:rsid w:val="006B5793"/>
    <w:rsid w:val="006C58EE"/>
    <w:rsid w:val="006C648A"/>
    <w:rsid w:val="006D22E9"/>
    <w:rsid w:val="006D3511"/>
    <w:rsid w:val="006E0205"/>
    <w:rsid w:val="006E1C14"/>
    <w:rsid w:val="006F5ADB"/>
    <w:rsid w:val="006F67F5"/>
    <w:rsid w:val="007016BA"/>
    <w:rsid w:val="007112CA"/>
    <w:rsid w:val="00712D44"/>
    <w:rsid w:val="00715A92"/>
    <w:rsid w:val="00716E2B"/>
    <w:rsid w:val="00717D2E"/>
    <w:rsid w:val="00727577"/>
    <w:rsid w:val="0072798D"/>
    <w:rsid w:val="00727A13"/>
    <w:rsid w:val="00731658"/>
    <w:rsid w:val="00731C3B"/>
    <w:rsid w:val="007336D9"/>
    <w:rsid w:val="00741B14"/>
    <w:rsid w:val="007503E5"/>
    <w:rsid w:val="00751C7F"/>
    <w:rsid w:val="00751D75"/>
    <w:rsid w:val="00752E3D"/>
    <w:rsid w:val="00753A1A"/>
    <w:rsid w:val="00763F74"/>
    <w:rsid w:val="007714F2"/>
    <w:rsid w:val="00771E6D"/>
    <w:rsid w:val="00777B54"/>
    <w:rsid w:val="00780276"/>
    <w:rsid w:val="0078052F"/>
    <w:rsid w:val="00780F0F"/>
    <w:rsid w:val="007836A7"/>
    <w:rsid w:val="007858F7"/>
    <w:rsid w:val="00792746"/>
    <w:rsid w:val="00795972"/>
    <w:rsid w:val="00797453"/>
    <w:rsid w:val="007A16F8"/>
    <w:rsid w:val="007B18EA"/>
    <w:rsid w:val="007B2219"/>
    <w:rsid w:val="007B5D27"/>
    <w:rsid w:val="007C371F"/>
    <w:rsid w:val="007C41B0"/>
    <w:rsid w:val="007C41BD"/>
    <w:rsid w:val="007C49BB"/>
    <w:rsid w:val="007C665D"/>
    <w:rsid w:val="007D09CC"/>
    <w:rsid w:val="007D427E"/>
    <w:rsid w:val="007D6A23"/>
    <w:rsid w:val="007E1DD3"/>
    <w:rsid w:val="007E355B"/>
    <w:rsid w:val="007E3583"/>
    <w:rsid w:val="007E5773"/>
    <w:rsid w:val="007E5DD7"/>
    <w:rsid w:val="007E5EFF"/>
    <w:rsid w:val="007F351D"/>
    <w:rsid w:val="007F4FDB"/>
    <w:rsid w:val="007F515A"/>
    <w:rsid w:val="007F5B36"/>
    <w:rsid w:val="007F6688"/>
    <w:rsid w:val="007F6CB0"/>
    <w:rsid w:val="007F7936"/>
    <w:rsid w:val="00801B7A"/>
    <w:rsid w:val="008060D7"/>
    <w:rsid w:val="008069F7"/>
    <w:rsid w:val="008171B5"/>
    <w:rsid w:val="0082148A"/>
    <w:rsid w:val="00821A1C"/>
    <w:rsid w:val="00822C5D"/>
    <w:rsid w:val="00822CA9"/>
    <w:rsid w:val="00823C88"/>
    <w:rsid w:val="008266BD"/>
    <w:rsid w:val="00826A5B"/>
    <w:rsid w:val="00827758"/>
    <w:rsid w:val="00827826"/>
    <w:rsid w:val="0083272E"/>
    <w:rsid w:val="0084487F"/>
    <w:rsid w:val="00845287"/>
    <w:rsid w:val="00847486"/>
    <w:rsid w:val="00851C81"/>
    <w:rsid w:val="0086188F"/>
    <w:rsid w:val="00870BE9"/>
    <w:rsid w:val="00882A82"/>
    <w:rsid w:val="0088316A"/>
    <w:rsid w:val="00883746"/>
    <w:rsid w:val="00885343"/>
    <w:rsid w:val="008853BF"/>
    <w:rsid w:val="00885B66"/>
    <w:rsid w:val="0089297E"/>
    <w:rsid w:val="00893BA3"/>
    <w:rsid w:val="00894A3A"/>
    <w:rsid w:val="008A2291"/>
    <w:rsid w:val="008A5002"/>
    <w:rsid w:val="008A6E74"/>
    <w:rsid w:val="008B0D8C"/>
    <w:rsid w:val="008B1939"/>
    <w:rsid w:val="008B26E9"/>
    <w:rsid w:val="008B49A1"/>
    <w:rsid w:val="008C3F23"/>
    <w:rsid w:val="008D09C7"/>
    <w:rsid w:val="008D2755"/>
    <w:rsid w:val="008D28E4"/>
    <w:rsid w:val="008D297D"/>
    <w:rsid w:val="008D5814"/>
    <w:rsid w:val="008D5CE9"/>
    <w:rsid w:val="008E042F"/>
    <w:rsid w:val="008E0EB2"/>
    <w:rsid w:val="008E1872"/>
    <w:rsid w:val="008E21C6"/>
    <w:rsid w:val="008E5137"/>
    <w:rsid w:val="008E6360"/>
    <w:rsid w:val="008F2864"/>
    <w:rsid w:val="008F41AE"/>
    <w:rsid w:val="008F5956"/>
    <w:rsid w:val="009014B6"/>
    <w:rsid w:val="00901EBA"/>
    <w:rsid w:val="00901FD3"/>
    <w:rsid w:val="009040EC"/>
    <w:rsid w:val="0090478B"/>
    <w:rsid w:val="00905C5A"/>
    <w:rsid w:val="00905F2C"/>
    <w:rsid w:val="00910FA6"/>
    <w:rsid w:val="00911C1C"/>
    <w:rsid w:val="00914402"/>
    <w:rsid w:val="009148B7"/>
    <w:rsid w:val="0091627B"/>
    <w:rsid w:val="009239AD"/>
    <w:rsid w:val="009270C2"/>
    <w:rsid w:val="00934F22"/>
    <w:rsid w:val="009351B0"/>
    <w:rsid w:val="00937C86"/>
    <w:rsid w:val="00941726"/>
    <w:rsid w:val="0094623F"/>
    <w:rsid w:val="00950CA5"/>
    <w:rsid w:val="00957B62"/>
    <w:rsid w:val="009610F1"/>
    <w:rsid w:val="009618F9"/>
    <w:rsid w:val="0096317D"/>
    <w:rsid w:val="00965B83"/>
    <w:rsid w:val="00966B8D"/>
    <w:rsid w:val="009748B5"/>
    <w:rsid w:val="00984D86"/>
    <w:rsid w:val="0098553A"/>
    <w:rsid w:val="00990690"/>
    <w:rsid w:val="00992AEA"/>
    <w:rsid w:val="00994548"/>
    <w:rsid w:val="009A01A1"/>
    <w:rsid w:val="009A77D7"/>
    <w:rsid w:val="009B03C4"/>
    <w:rsid w:val="009C0336"/>
    <w:rsid w:val="009C20A8"/>
    <w:rsid w:val="009C2D5E"/>
    <w:rsid w:val="009C7A06"/>
    <w:rsid w:val="009C9116"/>
    <w:rsid w:val="009D0B47"/>
    <w:rsid w:val="009D11BE"/>
    <w:rsid w:val="009D2EE0"/>
    <w:rsid w:val="009D335D"/>
    <w:rsid w:val="009D51AA"/>
    <w:rsid w:val="009D55F4"/>
    <w:rsid w:val="009D65D1"/>
    <w:rsid w:val="009D7582"/>
    <w:rsid w:val="009E16BF"/>
    <w:rsid w:val="009F383E"/>
    <w:rsid w:val="009F5498"/>
    <w:rsid w:val="009F65E4"/>
    <w:rsid w:val="00A043A8"/>
    <w:rsid w:val="00A11D53"/>
    <w:rsid w:val="00A1442D"/>
    <w:rsid w:val="00A16282"/>
    <w:rsid w:val="00A167A1"/>
    <w:rsid w:val="00A2069E"/>
    <w:rsid w:val="00A2279A"/>
    <w:rsid w:val="00A24ED3"/>
    <w:rsid w:val="00A30576"/>
    <w:rsid w:val="00A33792"/>
    <w:rsid w:val="00A34B94"/>
    <w:rsid w:val="00A37987"/>
    <w:rsid w:val="00A41FC9"/>
    <w:rsid w:val="00A42FA9"/>
    <w:rsid w:val="00A4504B"/>
    <w:rsid w:val="00A468AE"/>
    <w:rsid w:val="00A52E9B"/>
    <w:rsid w:val="00A54784"/>
    <w:rsid w:val="00A5514C"/>
    <w:rsid w:val="00A57F63"/>
    <w:rsid w:val="00A60A3B"/>
    <w:rsid w:val="00A60DBE"/>
    <w:rsid w:val="00A643A0"/>
    <w:rsid w:val="00A645FC"/>
    <w:rsid w:val="00A64915"/>
    <w:rsid w:val="00A6603B"/>
    <w:rsid w:val="00A737B3"/>
    <w:rsid w:val="00A73FF5"/>
    <w:rsid w:val="00A74E3E"/>
    <w:rsid w:val="00A7515E"/>
    <w:rsid w:val="00A76CCB"/>
    <w:rsid w:val="00A80CB8"/>
    <w:rsid w:val="00A81B60"/>
    <w:rsid w:val="00A82701"/>
    <w:rsid w:val="00A82EC3"/>
    <w:rsid w:val="00A83826"/>
    <w:rsid w:val="00A84598"/>
    <w:rsid w:val="00A859A1"/>
    <w:rsid w:val="00A90694"/>
    <w:rsid w:val="00A90906"/>
    <w:rsid w:val="00A9202C"/>
    <w:rsid w:val="00A93EB2"/>
    <w:rsid w:val="00A942C7"/>
    <w:rsid w:val="00A96A07"/>
    <w:rsid w:val="00A97A37"/>
    <w:rsid w:val="00A97AAC"/>
    <w:rsid w:val="00AA10F2"/>
    <w:rsid w:val="00AA1686"/>
    <w:rsid w:val="00AA1EC4"/>
    <w:rsid w:val="00AA2983"/>
    <w:rsid w:val="00AA2BC7"/>
    <w:rsid w:val="00AA35D9"/>
    <w:rsid w:val="00AB2395"/>
    <w:rsid w:val="00AB2B7A"/>
    <w:rsid w:val="00AB518C"/>
    <w:rsid w:val="00AC418C"/>
    <w:rsid w:val="00AD0E2A"/>
    <w:rsid w:val="00AD3262"/>
    <w:rsid w:val="00AD3BD1"/>
    <w:rsid w:val="00AD7127"/>
    <w:rsid w:val="00AE280A"/>
    <w:rsid w:val="00AE440C"/>
    <w:rsid w:val="00AE4884"/>
    <w:rsid w:val="00AE5B40"/>
    <w:rsid w:val="00AF05F7"/>
    <w:rsid w:val="00AF069E"/>
    <w:rsid w:val="00AF263D"/>
    <w:rsid w:val="00AF4E84"/>
    <w:rsid w:val="00AF79AA"/>
    <w:rsid w:val="00B07B54"/>
    <w:rsid w:val="00B11EF9"/>
    <w:rsid w:val="00B15D19"/>
    <w:rsid w:val="00B15DD3"/>
    <w:rsid w:val="00B262A6"/>
    <w:rsid w:val="00B264AD"/>
    <w:rsid w:val="00B26590"/>
    <w:rsid w:val="00B27845"/>
    <w:rsid w:val="00B3035C"/>
    <w:rsid w:val="00B34FBD"/>
    <w:rsid w:val="00B35897"/>
    <w:rsid w:val="00B41F87"/>
    <w:rsid w:val="00B4252F"/>
    <w:rsid w:val="00B4390A"/>
    <w:rsid w:val="00B43F33"/>
    <w:rsid w:val="00B47ADE"/>
    <w:rsid w:val="00B51470"/>
    <w:rsid w:val="00B5284D"/>
    <w:rsid w:val="00B54D8B"/>
    <w:rsid w:val="00B55011"/>
    <w:rsid w:val="00B57C19"/>
    <w:rsid w:val="00B603EE"/>
    <w:rsid w:val="00B6053B"/>
    <w:rsid w:val="00B6186A"/>
    <w:rsid w:val="00B61EB0"/>
    <w:rsid w:val="00B62707"/>
    <w:rsid w:val="00B674D6"/>
    <w:rsid w:val="00B675CE"/>
    <w:rsid w:val="00B712AA"/>
    <w:rsid w:val="00B74CDB"/>
    <w:rsid w:val="00B77CAA"/>
    <w:rsid w:val="00B84E9F"/>
    <w:rsid w:val="00B867B0"/>
    <w:rsid w:val="00B86C68"/>
    <w:rsid w:val="00B86FB3"/>
    <w:rsid w:val="00B91568"/>
    <w:rsid w:val="00B91E0F"/>
    <w:rsid w:val="00B9378D"/>
    <w:rsid w:val="00B94F54"/>
    <w:rsid w:val="00B9713A"/>
    <w:rsid w:val="00BA4561"/>
    <w:rsid w:val="00BA46DD"/>
    <w:rsid w:val="00BB3641"/>
    <w:rsid w:val="00BB5680"/>
    <w:rsid w:val="00BB711B"/>
    <w:rsid w:val="00BC0BDE"/>
    <w:rsid w:val="00BD1EE5"/>
    <w:rsid w:val="00BD704A"/>
    <w:rsid w:val="00BE1339"/>
    <w:rsid w:val="00BE37FE"/>
    <w:rsid w:val="00BE6C9E"/>
    <w:rsid w:val="00BF11C9"/>
    <w:rsid w:val="00BF43F9"/>
    <w:rsid w:val="00C02888"/>
    <w:rsid w:val="00C04DD5"/>
    <w:rsid w:val="00C11953"/>
    <w:rsid w:val="00C15539"/>
    <w:rsid w:val="00C15B7A"/>
    <w:rsid w:val="00C20DA8"/>
    <w:rsid w:val="00C22312"/>
    <w:rsid w:val="00C23439"/>
    <w:rsid w:val="00C23D56"/>
    <w:rsid w:val="00C247C8"/>
    <w:rsid w:val="00C278FF"/>
    <w:rsid w:val="00C31636"/>
    <w:rsid w:val="00C422A0"/>
    <w:rsid w:val="00C4281E"/>
    <w:rsid w:val="00C42ACF"/>
    <w:rsid w:val="00C4302C"/>
    <w:rsid w:val="00C4347A"/>
    <w:rsid w:val="00C4690A"/>
    <w:rsid w:val="00C47ADB"/>
    <w:rsid w:val="00C5343A"/>
    <w:rsid w:val="00C6166C"/>
    <w:rsid w:val="00C6221A"/>
    <w:rsid w:val="00C64760"/>
    <w:rsid w:val="00C65F7C"/>
    <w:rsid w:val="00C724E1"/>
    <w:rsid w:val="00C74810"/>
    <w:rsid w:val="00C74D26"/>
    <w:rsid w:val="00C7AA17"/>
    <w:rsid w:val="00C81430"/>
    <w:rsid w:val="00C82A30"/>
    <w:rsid w:val="00C84529"/>
    <w:rsid w:val="00C9137F"/>
    <w:rsid w:val="00C9248C"/>
    <w:rsid w:val="00C92557"/>
    <w:rsid w:val="00CA0E1D"/>
    <w:rsid w:val="00CA1C5B"/>
    <w:rsid w:val="00CA2E45"/>
    <w:rsid w:val="00CA7C49"/>
    <w:rsid w:val="00CB093A"/>
    <w:rsid w:val="00CB26B0"/>
    <w:rsid w:val="00CB3DBF"/>
    <w:rsid w:val="00CB4AAE"/>
    <w:rsid w:val="00CB6E7E"/>
    <w:rsid w:val="00CC0E9D"/>
    <w:rsid w:val="00CC281E"/>
    <w:rsid w:val="00CC521C"/>
    <w:rsid w:val="00CD2865"/>
    <w:rsid w:val="00CD4949"/>
    <w:rsid w:val="00CE0C44"/>
    <w:rsid w:val="00CE4D14"/>
    <w:rsid w:val="00CE5FA9"/>
    <w:rsid w:val="00CE7FAA"/>
    <w:rsid w:val="00CF37E0"/>
    <w:rsid w:val="00CF3BB2"/>
    <w:rsid w:val="00D01E35"/>
    <w:rsid w:val="00D02AD6"/>
    <w:rsid w:val="00D10012"/>
    <w:rsid w:val="00D10722"/>
    <w:rsid w:val="00D10A5C"/>
    <w:rsid w:val="00D13F42"/>
    <w:rsid w:val="00D1486C"/>
    <w:rsid w:val="00D23443"/>
    <w:rsid w:val="00D23866"/>
    <w:rsid w:val="00D240F4"/>
    <w:rsid w:val="00D25196"/>
    <w:rsid w:val="00D261EF"/>
    <w:rsid w:val="00D2665F"/>
    <w:rsid w:val="00D30D70"/>
    <w:rsid w:val="00D34CC6"/>
    <w:rsid w:val="00D36546"/>
    <w:rsid w:val="00D365B7"/>
    <w:rsid w:val="00D3685F"/>
    <w:rsid w:val="00D400F9"/>
    <w:rsid w:val="00D406F2"/>
    <w:rsid w:val="00D42038"/>
    <w:rsid w:val="00D424A0"/>
    <w:rsid w:val="00D50809"/>
    <w:rsid w:val="00D53F02"/>
    <w:rsid w:val="00D562E4"/>
    <w:rsid w:val="00D61D1F"/>
    <w:rsid w:val="00D64948"/>
    <w:rsid w:val="00D76216"/>
    <w:rsid w:val="00D80767"/>
    <w:rsid w:val="00D8458A"/>
    <w:rsid w:val="00D859C7"/>
    <w:rsid w:val="00D923F8"/>
    <w:rsid w:val="00D9440E"/>
    <w:rsid w:val="00D94657"/>
    <w:rsid w:val="00DA0621"/>
    <w:rsid w:val="00DA10EF"/>
    <w:rsid w:val="00DB10A7"/>
    <w:rsid w:val="00DC2D61"/>
    <w:rsid w:val="00DD596F"/>
    <w:rsid w:val="00DD6ABC"/>
    <w:rsid w:val="00DE2AC9"/>
    <w:rsid w:val="00DE2EF3"/>
    <w:rsid w:val="00DE7193"/>
    <w:rsid w:val="00DF049C"/>
    <w:rsid w:val="00DF0624"/>
    <w:rsid w:val="00DF3D64"/>
    <w:rsid w:val="00DF4D8A"/>
    <w:rsid w:val="00DF6670"/>
    <w:rsid w:val="00E00E26"/>
    <w:rsid w:val="00E024AB"/>
    <w:rsid w:val="00E02B76"/>
    <w:rsid w:val="00E06624"/>
    <w:rsid w:val="00E07B0C"/>
    <w:rsid w:val="00E07E5A"/>
    <w:rsid w:val="00E1286E"/>
    <w:rsid w:val="00E13077"/>
    <w:rsid w:val="00E222FF"/>
    <w:rsid w:val="00E24F71"/>
    <w:rsid w:val="00E258C5"/>
    <w:rsid w:val="00E25D58"/>
    <w:rsid w:val="00E2609F"/>
    <w:rsid w:val="00E26977"/>
    <w:rsid w:val="00E3164E"/>
    <w:rsid w:val="00E37D58"/>
    <w:rsid w:val="00E44CE8"/>
    <w:rsid w:val="00E479CB"/>
    <w:rsid w:val="00E53E78"/>
    <w:rsid w:val="00E6220C"/>
    <w:rsid w:val="00E62569"/>
    <w:rsid w:val="00E67711"/>
    <w:rsid w:val="00E7114A"/>
    <w:rsid w:val="00E715D1"/>
    <w:rsid w:val="00E73046"/>
    <w:rsid w:val="00E81C61"/>
    <w:rsid w:val="00E84F16"/>
    <w:rsid w:val="00E913A8"/>
    <w:rsid w:val="00E91A1E"/>
    <w:rsid w:val="00E9260C"/>
    <w:rsid w:val="00E95A58"/>
    <w:rsid w:val="00EA15B8"/>
    <w:rsid w:val="00EA4666"/>
    <w:rsid w:val="00EA4E25"/>
    <w:rsid w:val="00EA7788"/>
    <w:rsid w:val="00EA7E92"/>
    <w:rsid w:val="00EB13AC"/>
    <w:rsid w:val="00EB76EA"/>
    <w:rsid w:val="00EC0BB6"/>
    <w:rsid w:val="00EC5D66"/>
    <w:rsid w:val="00EC6AFA"/>
    <w:rsid w:val="00ED0F1E"/>
    <w:rsid w:val="00ED4DDA"/>
    <w:rsid w:val="00ED5CA3"/>
    <w:rsid w:val="00ED7D49"/>
    <w:rsid w:val="00EE28B5"/>
    <w:rsid w:val="00EE398B"/>
    <w:rsid w:val="00EE4732"/>
    <w:rsid w:val="00EF0E43"/>
    <w:rsid w:val="00EF1C07"/>
    <w:rsid w:val="00EF2629"/>
    <w:rsid w:val="00EF43CA"/>
    <w:rsid w:val="00EF5E03"/>
    <w:rsid w:val="00EFC8BC"/>
    <w:rsid w:val="00F012F4"/>
    <w:rsid w:val="00F020B4"/>
    <w:rsid w:val="00F03130"/>
    <w:rsid w:val="00F07EDE"/>
    <w:rsid w:val="00F105C1"/>
    <w:rsid w:val="00F12900"/>
    <w:rsid w:val="00F13648"/>
    <w:rsid w:val="00F13884"/>
    <w:rsid w:val="00F13B95"/>
    <w:rsid w:val="00F14B76"/>
    <w:rsid w:val="00F16953"/>
    <w:rsid w:val="00F21F12"/>
    <w:rsid w:val="00F32EF8"/>
    <w:rsid w:val="00F33A57"/>
    <w:rsid w:val="00F41024"/>
    <w:rsid w:val="00F41DE2"/>
    <w:rsid w:val="00F44581"/>
    <w:rsid w:val="00F452B0"/>
    <w:rsid w:val="00F51426"/>
    <w:rsid w:val="00F52D97"/>
    <w:rsid w:val="00F53420"/>
    <w:rsid w:val="00F56414"/>
    <w:rsid w:val="00F57ED5"/>
    <w:rsid w:val="00F6342D"/>
    <w:rsid w:val="00F6392B"/>
    <w:rsid w:val="00F67527"/>
    <w:rsid w:val="00F704B0"/>
    <w:rsid w:val="00F75DF8"/>
    <w:rsid w:val="00F77F5A"/>
    <w:rsid w:val="00F82C68"/>
    <w:rsid w:val="00F82F3C"/>
    <w:rsid w:val="00F839F5"/>
    <w:rsid w:val="00F87435"/>
    <w:rsid w:val="00F90289"/>
    <w:rsid w:val="00F90CB9"/>
    <w:rsid w:val="00F92840"/>
    <w:rsid w:val="00F97A4E"/>
    <w:rsid w:val="00FA1B9F"/>
    <w:rsid w:val="00FA74C2"/>
    <w:rsid w:val="00FA769C"/>
    <w:rsid w:val="00FB141B"/>
    <w:rsid w:val="00FB4FCB"/>
    <w:rsid w:val="00FB62C0"/>
    <w:rsid w:val="00FC37DA"/>
    <w:rsid w:val="00FC49BB"/>
    <w:rsid w:val="00FC5905"/>
    <w:rsid w:val="00FC5F26"/>
    <w:rsid w:val="00FD0B89"/>
    <w:rsid w:val="00FD294D"/>
    <w:rsid w:val="00FD2FEF"/>
    <w:rsid w:val="00FD4023"/>
    <w:rsid w:val="00FE3A71"/>
    <w:rsid w:val="00FE7256"/>
    <w:rsid w:val="00FF2B06"/>
    <w:rsid w:val="00FF4739"/>
    <w:rsid w:val="00FF5104"/>
    <w:rsid w:val="00FF6AEF"/>
    <w:rsid w:val="0100CAEB"/>
    <w:rsid w:val="01284AFB"/>
    <w:rsid w:val="017C782B"/>
    <w:rsid w:val="018D3AA9"/>
    <w:rsid w:val="01F30306"/>
    <w:rsid w:val="01FDBDA8"/>
    <w:rsid w:val="020159FD"/>
    <w:rsid w:val="02225D6C"/>
    <w:rsid w:val="027526CB"/>
    <w:rsid w:val="0287A54E"/>
    <w:rsid w:val="028A27F9"/>
    <w:rsid w:val="029E1ECD"/>
    <w:rsid w:val="02ADD851"/>
    <w:rsid w:val="02C3BCD6"/>
    <w:rsid w:val="02D44ED9"/>
    <w:rsid w:val="02D52091"/>
    <w:rsid w:val="02E572BF"/>
    <w:rsid w:val="030C00AD"/>
    <w:rsid w:val="031CF671"/>
    <w:rsid w:val="03531257"/>
    <w:rsid w:val="036E6966"/>
    <w:rsid w:val="037FCFF9"/>
    <w:rsid w:val="03905928"/>
    <w:rsid w:val="039BCB96"/>
    <w:rsid w:val="03A15649"/>
    <w:rsid w:val="03C77D12"/>
    <w:rsid w:val="03CE52C6"/>
    <w:rsid w:val="03FA864A"/>
    <w:rsid w:val="043D412F"/>
    <w:rsid w:val="044C42DC"/>
    <w:rsid w:val="04833C46"/>
    <w:rsid w:val="048D152A"/>
    <w:rsid w:val="0496A7C6"/>
    <w:rsid w:val="04BFB317"/>
    <w:rsid w:val="04ECE610"/>
    <w:rsid w:val="04F495BE"/>
    <w:rsid w:val="04FE4DE8"/>
    <w:rsid w:val="051EF21F"/>
    <w:rsid w:val="054EBF04"/>
    <w:rsid w:val="05786377"/>
    <w:rsid w:val="05835B7D"/>
    <w:rsid w:val="05A79F35"/>
    <w:rsid w:val="05B3639A"/>
    <w:rsid w:val="06329C9E"/>
    <w:rsid w:val="06464D2A"/>
    <w:rsid w:val="06624B68"/>
    <w:rsid w:val="069804D7"/>
    <w:rsid w:val="06DDAB79"/>
    <w:rsid w:val="071563C6"/>
    <w:rsid w:val="07505E54"/>
    <w:rsid w:val="07626250"/>
    <w:rsid w:val="076FE975"/>
    <w:rsid w:val="07731382"/>
    <w:rsid w:val="07CA7ADF"/>
    <w:rsid w:val="07E139E4"/>
    <w:rsid w:val="07FA945E"/>
    <w:rsid w:val="07FBE0E8"/>
    <w:rsid w:val="081AE3DD"/>
    <w:rsid w:val="0825586E"/>
    <w:rsid w:val="0853C3C7"/>
    <w:rsid w:val="08EAAEAA"/>
    <w:rsid w:val="090CB963"/>
    <w:rsid w:val="090F472A"/>
    <w:rsid w:val="0926CFC6"/>
    <w:rsid w:val="09369C05"/>
    <w:rsid w:val="096657BD"/>
    <w:rsid w:val="09C2521E"/>
    <w:rsid w:val="0A10C785"/>
    <w:rsid w:val="0A41AECC"/>
    <w:rsid w:val="0A9547B0"/>
    <w:rsid w:val="0AA4DDD5"/>
    <w:rsid w:val="0ABF8AC4"/>
    <w:rsid w:val="0AC85DF2"/>
    <w:rsid w:val="0AC92148"/>
    <w:rsid w:val="0AD4278D"/>
    <w:rsid w:val="0ADDAB51"/>
    <w:rsid w:val="0B0E5733"/>
    <w:rsid w:val="0B2716FA"/>
    <w:rsid w:val="0B56652A"/>
    <w:rsid w:val="0BD34602"/>
    <w:rsid w:val="0BDCA758"/>
    <w:rsid w:val="0BE0E5B3"/>
    <w:rsid w:val="0BE4E536"/>
    <w:rsid w:val="0BF27913"/>
    <w:rsid w:val="0BF4EC00"/>
    <w:rsid w:val="0C41A0D0"/>
    <w:rsid w:val="0C54BF0E"/>
    <w:rsid w:val="0CCD6086"/>
    <w:rsid w:val="0CDEEB70"/>
    <w:rsid w:val="0CF27B78"/>
    <w:rsid w:val="0CFACD16"/>
    <w:rsid w:val="0D2782F5"/>
    <w:rsid w:val="0D474F81"/>
    <w:rsid w:val="0D490CB4"/>
    <w:rsid w:val="0D54BFD9"/>
    <w:rsid w:val="0D76D9B4"/>
    <w:rsid w:val="0D79EDF2"/>
    <w:rsid w:val="0D94EFC1"/>
    <w:rsid w:val="0DDC1825"/>
    <w:rsid w:val="0DF5EFAF"/>
    <w:rsid w:val="0E3F966C"/>
    <w:rsid w:val="0E5F0900"/>
    <w:rsid w:val="0E6F9F36"/>
    <w:rsid w:val="0E717A41"/>
    <w:rsid w:val="0E8A1972"/>
    <w:rsid w:val="0EE29AD7"/>
    <w:rsid w:val="0EE50083"/>
    <w:rsid w:val="0F00A16C"/>
    <w:rsid w:val="0F0A0967"/>
    <w:rsid w:val="0F0DAE7D"/>
    <w:rsid w:val="0F6A27F3"/>
    <w:rsid w:val="0F6F8AD1"/>
    <w:rsid w:val="1002C37F"/>
    <w:rsid w:val="10124947"/>
    <w:rsid w:val="101ABE52"/>
    <w:rsid w:val="1083E8B2"/>
    <w:rsid w:val="10A56207"/>
    <w:rsid w:val="10C1D6D7"/>
    <w:rsid w:val="10E2B161"/>
    <w:rsid w:val="10ECD217"/>
    <w:rsid w:val="10F649BC"/>
    <w:rsid w:val="10F73188"/>
    <w:rsid w:val="110918D8"/>
    <w:rsid w:val="11197087"/>
    <w:rsid w:val="11273B71"/>
    <w:rsid w:val="112FCB07"/>
    <w:rsid w:val="11381C8A"/>
    <w:rsid w:val="116D6FBA"/>
    <w:rsid w:val="11A13146"/>
    <w:rsid w:val="11A3CE42"/>
    <w:rsid w:val="11D08177"/>
    <w:rsid w:val="11D8BDFC"/>
    <w:rsid w:val="11F537A2"/>
    <w:rsid w:val="1214D774"/>
    <w:rsid w:val="1217FF45"/>
    <w:rsid w:val="123E5721"/>
    <w:rsid w:val="12402435"/>
    <w:rsid w:val="1240335D"/>
    <w:rsid w:val="12407523"/>
    <w:rsid w:val="12547B90"/>
    <w:rsid w:val="126FDDF2"/>
    <w:rsid w:val="127F7E59"/>
    <w:rsid w:val="12C9F693"/>
    <w:rsid w:val="12EE6277"/>
    <w:rsid w:val="12FF3DA8"/>
    <w:rsid w:val="1378A053"/>
    <w:rsid w:val="137A6A6C"/>
    <w:rsid w:val="13AA4631"/>
    <w:rsid w:val="13AAD832"/>
    <w:rsid w:val="13ADB176"/>
    <w:rsid w:val="13E5F473"/>
    <w:rsid w:val="13EEEA34"/>
    <w:rsid w:val="1436C0FA"/>
    <w:rsid w:val="144AA1E7"/>
    <w:rsid w:val="14582845"/>
    <w:rsid w:val="1477EC25"/>
    <w:rsid w:val="147A7E89"/>
    <w:rsid w:val="148CA285"/>
    <w:rsid w:val="148CF7ED"/>
    <w:rsid w:val="14DDC0FF"/>
    <w:rsid w:val="151010C8"/>
    <w:rsid w:val="1517831A"/>
    <w:rsid w:val="15432A6B"/>
    <w:rsid w:val="154E9AA8"/>
    <w:rsid w:val="1555D9BC"/>
    <w:rsid w:val="155A190D"/>
    <w:rsid w:val="158265AC"/>
    <w:rsid w:val="15D86BEF"/>
    <w:rsid w:val="15F24D94"/>
    <w:rsid w:val="16027DE9"/>
    <w:rsid w:val="167E2F30"/>
    <w:rsid w:val="16823FF6"/>
    <w:rsid w:val="16C5646A"/>
    <w:rsid w:val="16C9D9DD"/>
    <w:rsid w:val="16EA536A"/>
    <w:rsid w:val="16F13FAA"/>
    <w:rsid w:val="16F435F9"/>
    <w:rsid w:val="1721473F"/>
    <w:rsid w:val="1729E754"/>
    <w:rsid w:val="173D5D53"/>
    <w:rsid w:val="173EF065"/>
    <w:rsid w:val="17577E8F"/>
    <w:rsid w:val="17762A80"/>
    <w:rsid w:val="179B0884"/>
    <w:rsid w:val="17C9FCEF"/>
    <w:rsid w:val="17E272CC"/>
    <w:rsid w:val="17E31C91"/>
    <w:rsid w:val="17F0C62D"/>
    <w:rsid w:val="1835A8A7"/>
    <w:rsid w:val="186DC60C"/>
    <w:rsid w:val="187EBADB"/>
    <w:rsid w:val="18991E7C"/>
    <w:rsid w:val="189A0026"/>
    <w:rsid w:val="18F50841"/>
    <w:rsid w:val="19142A66"/>
    <w:rsid w:val="1920A083"/>
    <w:rsid w:val="19280B9F"/>
    <w:rsid w:val="192FBB0C"/>
    <w:rsid w:val="193A10E0"/>
    <w:rsid w:val="194E87FF"/>
    <w:rsid w:val="1970FDCB"/>
    <w:rsid w:val="19DC1344"/>
    <w:rsid w:val="19DCDE52"/>
    <w:rsid w:val="19E6E38E"/>
    <w:rsid w:val="1A155239"/>
    <w:rsid w:val="1A252869"/>
    <w:rsid w:val="1A458E6F"/>
    <w:rsid w:val="1A45E509"/>
    <w:rsid w:val="1A5E0B62"/>
    <w:rsid w:val="1A7088DD"/>
    <w:rsid w:val="1AAB5D70"/>
    <w:rsid w:val="1AB7A445"/>
    <w:rsid w:val="1AB85A88"/>
    <w:rsid w:val="1B56A459"/>
    <w:rsid w:val="1B7A0F21"/>
    <w:rsid w:val="1B7DBB8D"/>
    <w:rsid w:val="1BFB1D64"/>
    <w:rsid w:val="1C049FAC"/>
    <w:rsid w:val="1C3424D5"/>
    <w:rsid w:val="1C606C1F"/>
    <w:rsid w:val="1C72B838"/>
    <w:rsid w:val="1C89C9F0"/>
    <w:rsid w:val="1CD122F9"/>
    <w:rsid w:val="1CD49DCC"/>
    <w:rsid w:val="1CFB4603"/>
    <w:rsid w:val="1D102663"/>
    <w:rsid w:val="1D92D30C"/>
    <w:rsid w:val="1D9DBA72"/>
    <w:rsid w:val="1DD44FD4"/>
    <w:rsid w:val="1DEA40C7"/>
    <w:rsid w:val="1E0A9613"/>
    <w:rsid w:val="1E23FAEB"/>
    <w:rsid w:val="1E8D8A95"/>
    <w:rsid w:val="1ED6A205"/>
    <w:rsid w:val="1F08BB8F"/>
    <w:rsid w:val="1F200C13"/>
    <w:rsid w:val="1F8D7321"/>
    <w:rsid w:val="1FCBDCDE"/>
    <w:rsid w:val="1FD57996"/>
    <w:rsid w:val="2012B054"/>
    <w:rsid w:val="2014383C"/>
    <w:rsid w:val="2018D3FE"/>
    <w:rsid w:val="201FF047"/>
    <w:rsid w:val="2054659D"/>
    <w:rsid w:val="205B2D8D"/>
    <w:rsid w:val="208ABE44"/>
    <w:rsid w:val="209C21A5"/>
    <w:rsid w:val="20A0AE8A"/>
    <w:rsid w:val="20B2AD8B"/>
    <w:rsid w:val="20D005FF"/>
    <w:rsid w:val="2106C965"/>
    <w:rsid w:val="21C0CEF7"/>
    <w:rsid w:val="21D99068"/>
    <w:rsid w:val="220B571E"/>
    <w:rsid w:val="221D004D"/>
    <w:rsid w:val="224E25AC"/>
    <w:rsid w:val="2251181C"/>
    <w:rsid w:val="2254F33C"/>
    <w:rsid w:val="225C1F16"/>
    <w:rsid w:val="225F101C"/>
    <w:rsid w:val="2267F2F2"/>
    <w:rsid w:val="230E9F54"/>
    <w:rsid w:val="232D53A9"/>
    <w:rsid w:val="237E141B"/>
    <w:rsid w:val="238545AD"/>
    <w:rsid w:val="238C9D02"/>
    <w:rsid w:val="23B0D6B8"/>
    <w:rsid w:val="23EB5D2D"/>
    <w:rsid w:val="24035E67"/>
    <w:rsid w:val="241DF223"/>
    <w:rsid w:val="2424941F"/>
    <w:rsid w:val="243E10C9"/>
    <w:rsid w:val="246A4C34"/>
    <w:rsid w:val="249CCCE7"/>
    <w:rsid w:val="24AE1256"/>
    <w:rsid w:val="25064FF4"/>
    <w:rsid w:val="2530F013"/>
    <w:rsid w:val="253B6F63"/>
    <w:rsid w:val="2590D72E"/>
    <w:rsid w:val="259C0008"/>
    <w:rsid w:val="25BE97F2"/>
    <w:rsid w:val="25C0EC35"/>
    <w:rsid w:val="25E3BDB9"/>
    <w:rsid w:val="262A4CE3"/>
    <w:rsid w:val="26366F22"/>
    <w:rsid w:val="265BE2BA"/>
    <w:rsid w:val="267C2398"/>
    <w:rsid w:val="26815960"/>
    <w:rsid w:val="26A8A3F0"/>
    <w:rsid w:val="26AA0A81"/>
    <w:rsid w:val="26AC6FC6"/>
    <w:rsid w:val="26BD0FFD"/>
    <w:rsid w:val="26DBE96C"/>
    <w:rsid w:val="26F9FB02"/>
    <w:rsid w:val="271608CF"/>
    <w:rsid w:val="273801A5"/>
    <w:rsid w:val="275AF2FD"/>
    <w:rsid w:val="27836111"/>
    <w:rsid w:val="27A1C65B"/>
    <w:rsid w:val="27B6D866"/>
    <w:rsid w:val="27DEC1BF"/>
    <w:rsid w:val="27F36DE0"/>
    <w:rsid w:val="280E54BE"/>
    <w:rsid w:val="284EC653"/>
    <w:rsid w:val="2855EB58"/>
    <w:rsid w:val="2872DE93"/>
    <w:rsid w:val="288E90DF"/>
    <w:rsid w:val="288FACE7"/>
    <w:rsid w:val="289EC5B5"/>
    <w:rsid w:val="28B013A9"/>
    <w:rsid w:val="28BC283C"/>
    <w:rsid w:val="28CBF2CE"/>
    <w:rsid w:val="28D6696A"/>
    <w:rsid w:val="28DDBB2D"/>
    <w:rsid w:val="28DEA133"/>
    <w:rsid w:val="28E1F9E0"/>
    <w:rsid w:val="28F27D73"/>
    <w:rsid w:val="28F80DE1"/>
    <w:rsid w:val="28FAACF3"/>
    <w:rsid w:val="2914DEBE"/>
    <w:rsid w:val="291DC0AE"/>
    <w:rsid w:val="29306635"/>
    <w:rsid w:val="29C20E9D"/>
    <w:rsid w:val="2A281AFC"/>
    <w:rsid w:val="2A3FA45E"/>
    <w:rsid w:val="2A584B67"/>
    <w:rsid w:val="2A60FA1B"/>
    <w:rsid w:val="2A680872"/>
    <w:rsid w:val="2A84B7E1"/>
    <w:rsid w:val="2AB5E9B3"/>
    <w:rsid w:val="2ABCFC14"/>
    <w:rsid w:val="2B08A249"/>
    <w:rsid w:val="2B2548D9"/>
    <w:rsid w:val="2B2C353B"/>
    <w:rsid w:val="2B476BBC"/>
    <w:rsid w:val="2B9A54A7"/>
    <w:rsid w:val="2B9C4210"/>
    <w:rsid w:val="2BC1DD73"/>
    <w:rsid w:val="2BCFD4EA"/>
    <w:rsid w:val="2C0F958A"/>
    <w:rsid w:val="2C1E7258"/>
    <w:rsid w:val="2C63939C"/>
    <w:rsid w:val="2C6672E5"/>
    <w:rsid w:val="2C718271"/>
    <w:rsid w:val="2C732880"/>
    <w:rsid w:val="2CB23A8D"/>
    <w:rsid w:val="2D2479F1"/>
    <w:rsid w:val="2D3956F0"/>
    <w:rsid w:val="2D547AA2"/>
    <w:rsid w:val="2D746B66"/>
    <w:rsid w:val="2DAC6867"/>
    <w:rsid w:val="2DDBF88B"/>
    <w:rsid w:val="2E044B75"/>
    <w:rsid w:val="2E050561"/>
    <w:rsid w:val="2E1EFACE"/>
    <w:rsid w:val="2E3735AA"/>
    <w:rsid w:val="2E3DD1A6"/>
    <w:rsid w:val="2E8790AB"/>
    <w:rsid w:val="2E96339E"/>
    <w:rsid w:val="2EB7979F"/>
    <w:rsid w:val="2EB8D65B"/>
    <w:rsid w:val="2ED55AB5"/>
    <w:rsid w:val="2ED85FBD"/>
    <w:rsid w:val="2EDFE289"/>
    <w:rsid w:val="2EE75EEE"/>
    <w:rsid w:val="2F03509F"/>
    <w:rsid w:val="2F20CBE6"/>
    <w:rsid w:val="2F5A3CCB"/>
    <w:rsid w:val="2F64C3BB"/>
    <w:rsid w:val="2F9284E1"/>
    <w:rsid w:val="2FE3154D"/>
    <w:rsid w:val="3009AB68"/>
    <w:rsid w:val="3038E3A0"/>
    <w:rsid w:val="304B10EA"/>
    <w:rsid w:val="30633D23"/>
    <w:rsid w:val="308D75A2"/>
    <w:rsid w:val="30933B29"/>
    <w:rsid w:val="309E3C9A"/>
    <w:rsid w:val="30A676A1"/>
    <w:rsid w:val="30B61CD7"/>
    <w:rsid w:val="30D45D25"/>
    <w:rsid w:val="30E00642"/>
    <w:rsid w:val="313E6934"/>
    <w:rsid w:val="315CEFE0"/>
    <w:rsid w:val="31641532"/>
    <w:rsid w:val="3186ED96"/>
    <w:rsid w:val="32019079"/>
    <w:rsid w:val="3264319D"/>
    <w:rsid w:val="32D25F60"/>
    <w:rsid w:val="32E9001A"/>
    <w:rsid w:val="33010FE3"/>
    <w:rsid w:val="3333CEB1"/>
    <w:rsid w:val="3341D2E5"/>
    <w:rsid w:val="3363D994"/>
    <w:rsid w:val="336A111A"/>
    <w:rsid w:val="337806E2"/>
    <w:rsid w:val="33B177BB"/>
    <w:rsid w:val="34053C23"/>
    <w:rsid w:val="349AA71C"/>
    <w:rsid w:val="34A61B76"/>
    <w:rsid w:val="34B66658"/>
    <w:rsid w:val="34C3625B"/>
    <w:rsid w:val="34D3AC19"/>
    <w:rsid w:val="34E0802C"/>
    <w:rsid w:val="34E7D051"/>
    <w:rsid w:val="350EBB82"/>
    <w:rsid w:val="353B1052"/>
    <w:rsid w:val="35570558"/>
    <w:rsid w:val="3594B53F"/>
    <w:rsid w:val="359BD335"/>
    <w:rsid w:val="35F8F048"/>
    <w:rsid w:val="3693B1CA"/>
    <w:rsid w:val="36BD9223"/>
    <w:rsid w:val="36D50B10"/>
    <w:rsid w:val="36DC7179"/>
    <w:rsid w:val="36E8D870"/>
    <w:rsid w:val="371EA733"/>
    <w:rsid w:val="373958CD"/>
    <w:rsid w:val="3756EDA3"/>
    <w:rsid w:val="37637D5C"/>
    <w:rsid w:val="37F59CD5"/>
    <w:rsid w:val="37F7BF87"/>
    <w:rsid w:val="380DB2A5"/>
    <w:rsid w:val="3818AA4D"/>
    <w:rsid w:val="381950B8"/>
    <w:rsid w:val="385F7765"/>
    <w:rsid w:val="38670429"/>
    <w:rsid w:val="3893B5F7"/>
    <w:rsid w:val="389A4BF5"/>
    <w:rsid w:val="38BAF08A"/>
    <w:rsid w:val="38DAB1A2"/>
    <w:rsid w:val="38E3ECF4"/>
    <w:rsid w:val="38E4C19B"/>
    <w:rsid w:val="39206100"/>
    <w:rsid w:val="39240BE8"/>
    <w:rsid w:val="394B0502"/>
    <w:rsid w:val="395E843D"/>
    <w:rsid w:val="39A22307"/>
    <w:rsid w:val="39A37904"/>
    <w:rsid w:val="39B49B17"/>
    <w:rsid w:val="39D32A5E"/>
    <w:rsid w:val="39DA31A7"/>
    <w:rsid w:val="39FB975B"/>
    <w:rsid w:val="3A195AC5"/>
    <w:rsid w:val="3A208239"/>
    <w:rsid w:val="3A3019D6"/>
    <w:rsid w:val="3A49E513"/>
    <w:rsid w:val="3A511F97"/>
    <w:rsid w:val="3A59BB11"/>
    <w:rsid w:val="3A6A46B3"/>
    <w:rsid w:val="3A6E5B74"/>
    <w:rsid w:val="3A910396"/>
    <w:rsid w:val="3ACF0AED"/>
    <w:rsid w:val="3ADB8B5F"/>
    <w:rsid w:val="3B49DE93"/>
    <w:rsid w:val="3B68EA05"/>
    <w:rsid w:val="3B7820CA"/>
    <w:rsid w:val="3B81FA65"/>
    <w:rsid w:val="3B966931"/>
    <w:rsid w:val="3B9A86FE"/>
    <w:rsid w:val="3BD6D1DF"/>
    <w:rsid w:val="3BE97438"/>
    <w:rsid w:val="3BEB5EC0"/>
    <w:rsid w:val="3BF3BE95"/>
    <w:rsid w:val="3BF3C646"/>
    <w:rsid w:val="3BF6F1EC"/>
    <w:rsid w:val="3BF77D9F"/>
    <w:rsid w:val="3C0E1BE5"/>
    <w:rsid w:val="3C4B70B4"/>
    <w:rsid w:val="3C621EC7"/>
    <w:rsid w:val="3C881F4E"/>
    <w:rsid w:val="3CBFE529"/>
    <w:rsid w:val="3CC1805E"/>
    <w:rsid w:val="3D1A3A75"/>
    <w:rsid w:val="3D26DC0B"/>
    <w:rsid w:val="3D3EACEC"/>
    <w:rsid w:val="3D564E90"/>
    <w:rsid w:val="3D697ADC"/>
    <w:rsid w:val="3D795A6C"/>
    <w:rsid w:val="3D9E9D98"/>
    <w:rsid w:val="3DA47082"/>
    <w:rsid w:val="3DDE53D9"/>
    <w:rsid w:val="3DF97903"/>
    <w:rsid w:val="3DFCCFE4"/>
    <w:rsid w:val="3E07C791"/>
    <w:rsid w:val="3E0B1237"/>
    <w:rsid w:val="3E1CF6E0"/>
    <w:rsid w:val="3E330DB1"/>
    <w:rsid w:val="3E4B234F"/>
    <w:rsid w:val="3E6986F8"/>
    <w:rsid w:val="3E6AEEA4"/>
    <w:rsid w:val="3E81FBB9"/>
    <w:rsid w:val="3EA41ED6"/>
    <w:rsid w:val="3EAB61BD"/>
    <w:rsid w:val="3EF03057"/>
    <w:rsid w:val="3F10D465"/>
    <w:rsid w:val="3F5898DE"/>
    <w:rsid w:val="3F6EBC0C"/>
    <w:rsid w:val="3F9EAA67"/>
    <w:rsid w:val="3FAD8082"/>
    <w:rsid w:val="3FCF4E69"/>
    <w:rsid w:val="4011EE48"/>
    <w:rsid w:val="4039C9DC"/>
    <w:rsid w:val="406E3D67"/>
    <w:rsid w:val="40A79B74"/>
    <w:rsid w:val="41551FF6"/>
    <w:rsid w:val="416EC390"/>
    <w:rsid w:val="418605D4"/>
    <w:rsid w:val="418BC992"/>
    <w:rsid w:val="41D371D5"/>
    <w:rsid w:val="41F2E211"/>
    <w:rsid w:val="41FDFC3F"/>
    <w:rsid w:val="4212D2BA"/>
    <w:rsid w:val="4217D25B"/>
    <w:rsid w:val="424B6C9B"/>
    <w:rsid w:val="4264AC1F"/>
    <w:rsid w:val="426B4328"/>
    <w:rsid w:val="42834E65"/>
    <w:rsid w:val="42D1F86C"/>
    <w:rsid w:val="42D90A11"/>
    <w:rsid w:val="42F6940F"/>
    <w:rsid w:val="431165C2"/>
    <w:rsid w:val="4313869F"/>
    <w:rsid w:val="4362E16E"/>
    <w:rsid w:val="438F2141"/>
    <w:rsid w:val="439C2707"/>
    <w:rsid w:val="43D11C73"/>
    <w:rsid w:val="43EE4550"/>
    <w:rsid w:val="4411A8EA"/>
    <w:rsid w:val="443B07BA"/>
    <w:rsid w:val="444FB05F"/>
    <w:rsid w:val="449FBCDC"/>
    <w:rsid w:val="44D484FD"/>
    <w:rsid w:val="44E26C4B"/>
    <w:rsid w:val="44E3856E"/>
    <w:rsid w:val="4501A987"/>
    <w:rsid w:val="450C18B6"/>
    <w:rsid w:val="4522F096"/>
    <w:rsid w:val="4542F335"/>
    <w:rsid w:val="4545E498"/>
    <w:rsid w:val="4550FB5A"/>
    <w:rsid w:val="4565B0ED"/>
    <w:rsid w:val="45A89581"/>
    <w:rsid w:val="46292AB9"/>
    <w:rsid w:val="4670FF4E"/>
    <w:rsid w:val="4677D111"/>
    <w:rsid w:val="46856DEF"/>
    <w:rsid w:val="4689F87C"/>
    <w:rsid w:val="46F73051"/>
    <w:rsid w:val="4702C367"/>
    <w:rsid w:val="47271CF2"/>
    <w:rsid w:val="47335F57"/>
    <w:rsid w:val="476701DB"/>
    <w:rsid w:val="47C50C34"/>
    <w:rsid w:val="47D54902"/>
    <w:rsid w:val="48099918"/>
    <w:rsid w:val="481B92E7"/>
    <w:rsid w:val="4844A5FD"/>
    <w:rsid w:val="486D2311"/>
    <w:rsid w:val="48782E0C"/>
    <w:rsid w:val="487D5AEA"/>
    <w:rsid w:val="4887DB6F"/>
    <w:rsid w:val="48A2C7A0"/>
    <w:rsid w:val="48A3A554"/>
    <w:rsid w:val="48B41061"/>
    <w:rsid w:val="48EC8F37"/>
    <w:rsid w:val="49312542"/>
    <w:rsid w:val="496343F4"/>
    <w:rsid w:val="4984F059"/>
    <w:rsid w:val="49A00808"/>
    <w:rsid w:val="49A05006"/>
    <w:rsid w:val="49BAB386"/>
    <w:rsid w:val="49BE6B8C"/>
    <w:rsid w:val="4A28884E"/>
    <w:rsid w:val="4A6CADB1"/>
    <w:rsid w:val="4A805B6F"/>
    <w:rsid w:val="4AE6839A"/>
    <w:rsid w:val="4B09B561"/>
    <w:rsid w:val="4B0EDE94"/>
    <w:rsid w:val="4B2A314C"/>
    <w:rsid w:val="4B6E2F75"/>
    <w:rsid w:val="4B9411A4"/>
    <w:rsid w:val="4BDB44E1"/>
    <w:rsid w:val="4BE4542F"/>
    <w:rsid w:val="4C08F9FF"/>
    <w:rsid w:val="4C1DDDB4"/>
    <w:rsid w:val="4C2713EA"/>
    <w:rsid w:val="4C3B0540"/>
    <w:rsid w:val="4C46E242"/>
    <w:rsid w:val="4C70FB5C"/>
    <w:rsid w:val="4C9D3398"/>
    <w:rsid w:val="4CA9B33A"/>
    <w:rsid w:val="4CBA7367"/>
    <w:rsid w:val="4D2F18F2"/>
    <w:rsid w:val="4D4A5BDF"/>
    <w:rsid w:val="4D4E0F20"/>
    <w:rsid w:val="4D7181BF"/>
    <w:rsid w:val="4D7C7F7F"/>
    <w:rsid w:val="4D9E8149"/>
    <w:rsid w:val="4DA68C4F"/>
    <w:rsid w:val="4DBC1514"/>
    <w:rsid w:val="4DF49F46"/>
    <w:rsid w:val="4E40E058"/>
    <w:rsid w:val="4E9F05B9"/>
    <w:rsid w:val="4EC760CF"/>
    <w:rsid w:val="4ED110A7"/>
    <w:rsid w:val="4EFA4222"/>
    <w:rsid w:val="4F0E993F"/>
    <w:rsid w:val="4F43EF99"/>
    <w:rsid w:val="4F64D7F0"/>
    <w:rsid w:val="4F78EF2A"/>
    <w:rsid w:val="4F8E0C56"/>
    <w:rsid w:val="4FDCC4F0"/>
    <w:rsid w:val="503C8450"/>
    <w:rsid w:val="50450E59"/>
    <w:rsid w:val="50A626DC"/>
    <w:rsid w:val="50B5FE00"/>
    <w:rsid w:val="50D4E1DD"/>
    <w:rsid w:val="51079A1F"/>
    <w:rsid w:val="518E5A7A"/>
    <w:rsid w:val="518ED53D"/>
    <w:rsid w:val="51F5DE90"/>
    <w:rsid w:val="51F8EF9F"/>
    <w:rsid w:val="51F97FD8"/>
    <w:rsid w:val="523599B4"/>
    <w:rsid w:val="5238F22C"/>
    <w:rsid w:val="5281CC03"/>
    <w:rsid w:val="52BCF7FB"/>
    <w:rsid w:val="53418AA4"/>
    <w:rsid w:val="5348D1B1"/>
    <w:rsid w:val="5360DE45"/>
    <w:rsid w:val="5392892B"/>
    <w:rsid w:val="5398755F"/>
    <w:rsid w:val="539EE37B"/>
    <w:rsid w:val="53F3056E"/>
    <w:rsid w:val="541F787C"/>
    <w:rsid w:val="542B3124"/>
    <w:rsid w:val="5436FED9"/>
    <w:rsid w:val="544BB142"/>
    <w:rsid w:val="5454DF7A"/>
    <w:rsid w:val="54802834"/>
    <w:rsid w:val="5484BB27"/>
    <w:rsid w:val="54B5D583"/>
    <w:rsid w:val="54CF9F1C"/>
    <w:rsid w:val="54EDD9D8"/>
    <w:rsid w:val="5517071D"/>
    <w:rsid w:val="5537749E"/>
    <w:rsid w:val="55389BC8"/>
    <w:rsid w:val="555A2CCC"/>
    <w:rsid w:val="557DC595"/>
    <w:rsid w:val="55805631"/>
    <w:rsid w:val="559F34C7"/>
    <w:rsid w:val="55C85057"/>
    <w:rsid w:val="55C91310"/>
    <w:rsid w:val="55ED58E4"/>
    <w:rsid w:val="55EEBF22"/>
    <w:rsid w:val="560488B2"/>
    <w:rsid w:val="5607C49A"/>
    <w:rsid w:val="5635F941"/>
    <w:rsid w:val="5649FA36"/>
    <w:rsid w:val="56551025"/>
    <w:rsid w:val="5668E9E9"/>
    <w:rsid w:val="567C559C"/>
    <w:rsid w:val="5685314B"/>
    <w:rsid w:val="56B498B4"/>
    <w:rsid w:val="56C35957"/>
    <w:rsid w:val="56D4ED39"/>
    <w:rsid w:val="56E163C4"/>
    <w:rsid w:val="5714D1CC"/>
    <w:rsid w:val="5729677B"/>
    <w:rsid w:val="574E691B"/>
    <w:rsid w:val="57641D69"/>
    <w:rsid w:val="5771E9B8"/>
    <w:rsid w:val="577E771C"/>
    <w:rsid w:val="57844E94"/>
    <w:rsid w:val="57D461C5"/>
    <w:rsid w:val="581C6C08"/>
    <w:rsid w:val="583A6F48"/>
    <w:rsid w:val="584A9012"/>
    <w:rsid w:val="584E9D6D"/>
    <w:rsid w:val="586C0605"/>
    <w:rsid w:val="588964B3"/>
    <w:rsid w:val="58974914"/>
    <w:rsid w:val="58981268"/>
    <w:rsid w:val="58BB9BFF"/>
    <w:rsid w:val="58FC7CCD"/>
    <w:rsid w:val="59335B23"/>
    <w:rsid w:val="5940C7B6"/>
    <w:rsid w:val="596A9DE9"/>
    <w:rsid w:val="597EDC44"/>
    <w:rsid w:val="59C32EEC"/>
    <w:rsid w:val="59D8A64C"/>
    <w:rsid w:val="59D96BD5"/>
    <w:rsid w:val="5A18FA62"/>
    <w:rsid w:val="5A4C2286"/>
    <w:rsid w:val="5A510EFB"/>
    <w:rsid w:val="5A6DAB7C"/>
    <w:rsid w:val="5A71D20C"/>
    <w:rsid w:val="5A7FA4DC"/>
    <w:rsid w:val="5A8DFABF"/>
    <w:rsid w:val="5AAE8089"/>
    <w:rsid w:val="5ACFDCCF"/>
    <w:rsid w:val="5AD05AF5"/>
    <w:rsid w:val="5AD7CFE8"/>
    <w:rsid w:val="5AE399F4"/>
    <w:rsid w:val="5AEB6CF7"/>
    <w:rsid w:val="5B39A40A"/>
    <w:rsid w:val="5B68BD66"/>
    <w:rsid w:val="5BAF1E8E"/>
    <w:rsid w:val="5BB8B2E6"/>
    <w:rsid w:val="5BCE0713"/>
    <w:rsid w:val="5BED7698"/>
    <w:rsid w:val="5C391C17"/>
    <w:rsid w:val="5C9734E5"/>
    <w:rsid w:val="5C9E2536"/>
    <w:rsid w:val="5D35401C"/>
    <w:rsid w:val="5D537564"/>
    <w:rsid w:val="5D576DE1"/>
    <w:rsid w:val="5D686E1D"/>
    <w:rsid w:val="5D80CCD1"/>
    <w:rsid w:val="5D907B9E"/>
    <w:rsid w:val="5DC9C76E"/>
    <w:rsid w:val="5E0667FD"/>
    <w:rsid w:val="5E222E2C"/>
    <w:rsid w:val="5E23ACF0"/>
    <w:rsid w:val="5E4FC1B8"/>
    <w:rsid w:val="5E5A0150"/>
    <w:rsid w:val="5EA7FC04"/>
    <w:rsid w:val="5F0DC6F1"/>
    <w:rsid w:val="5F0DEFE7"/>
    <w:rsid w:val="5F0EBCFF"/>
    <w:rsid w:val="5F18DAC5"/>
    <w:rsid w:val="5F1BB976"/>
    <w:rsid w:val="5F3AF206"/>
    <w:rsid w:val="5F45E5E4"/>
    <w:rsid w:val="5F7AD2A9"/>
    <w:rsid w:val="5F9DC352"/>
    <w:rsid w:val="5FB1315F"/>
    <w:rsid w:val="5FE165BD"/>
    <w:rsid w:val="5FE3FDEE"/>
    <w:rsid w:val="60249BC4"/>
    <w:rsid w:val="60406498"/>
    <w:rsid w:val="604AA8E0"/>
    <w:rsid w:val="604E09A1"/>
    <w:rsid w:val="605F8F2F"/>
    <w:rsid w:val="60670525"/>
    <w:rsid w:val="6095758B"/>
    <w:rsid w:val="60A135DE"/>
    <w:rsid w:val="60CEF210"/>
    <w:rsid w:val="60DF7F26"/>
    <w:rsid w:val="6110725D"/>
    <w:rsid w:val="6114AEDE"/>
    <w:rsid w:val="614E4A82"/>
    <w:rsid w:val="6173FF1D"/>
    <w:rsid w:val="619CC797"/>
    <w:rsid w:val="61A6A5D6"/>
    <w:rsid w:val="61AD0B99"/>
    <w:rsid w:val="61BEE215"/>
    <w:rsid w:val="61F29F51"/>
    <w:rsid w:val="620D169A"/>
    <w:rsid w:val="62267044"/>
    <w:rsid w:val="6246C230"/>
    <w:rsid w:val="625C579E"/>
    <w:rsid w:val="627DA8CA"/>
    <w:rsid w:val="63032C16"/>
    <w:rsid w:val="6329F9AC"/>
    <w:rsid w:val="63304450"/>
    <w:rsid w:val="63332015"/>
    <w:rsid w:val="63347378"/>
    <w:rsid w:val="6338A991"/>
    <w:rsid w:val="63505BE1"/>
    <w:rsid w:val="635093B6"/>
    <w:rsid w:val="635C9944"/>
    <w:rsid w:val="63DE1525"/>
    <w:rsid w:val="6444A207"/>
    <w:rsid w:val="645BD28C"/>
    <w:rsid w:val="647C5066"/>
    <w:rsid w:val="647DB43B"/>
    <w:rsid w:val="647E6E90"/>
    <w:rsid w:val="6481DDAE"/>
    <w:rsid w:val="648EBC2C"/>
    <w:rsid w:val="64A1442A"/>
    <w:rsid w:val="64EF8147"/>
    <w:rsid w:val="64F42140"/>
    <w:rsid w:val="6503CDED"/>
    <w:rsid w:val="65886EE0"/>
    <w:rsid w:val="65A3DFAE"/>
    <w:rsid w:val="65F1C3B5"/>
    <w:rsid w:val="65F336EC"/>
    <w:rsid w:val="65FAAE0D"/>
    <w:rsid w:val="662486CA"/>
    <w:rsid w:val="663F6A2C"/>
    <w:rsid w:val="664EE5A4"/>
    <w:rsid w:val="6658B0DF"/>
    <w:rsid w:val="66AA8CB5"/>
    <w:rsid w:val="66FF6B4A"/>
    <w:rsid w:val="671BB332"/>
    <w:rsid w:val="671FC670"/>
    <w:rsid w:val="6741CAF3"/>
    <w:rsid w:val="6773507E"/>
    <w:rsid w:val="677F4329"/>
    <w:rsid w:val="6786EC94"/>
    <w:rsid w:val="67DD55A6"/>
    <w:rsid w:val="67DDC810"/>
    <w:rsid w:val="6808CEF3"/>
    <w:rsid w:val="6827EF72"/>
    <w:rsid w:val="6828FECF"/>
    <w:rsid w:val="687648AC"/>
    <w:rsid w:val="687FDFDF"/>
    <w:rsid w:val="68E1E043"/>
    <w:rsid w:val="68FB1197"/>
    <w:rsid w:val="6926706A"/>
    <w:rsid w:val="692CDC36"/>
    <w:rsid w:val="6946DB35"/>
    <w:rsid w:val="69C6E914"/>
    <w:rsid w:val="69E9F5B3"/>
    <w:rsid w:val="6A27572A"/>
    <w:rsid w:val="6A302F61"/>
    <w:rsid w:val="6A361595"/>
    <w:rsid w:val="6A3F2399"/>
    <w:rsid w:val="6AB6152B"/>
    <w:rsid w:val="6AEBD7B8"/>
    <w:rsid w:val="6B83ECB0"/>
    <w:rsid w:val="6B8453C5"/>
    <w:rsid w:val="6B850D21"/>
    <w:rsid w:val="6BC3AD70"/>
    <w:rsid w:val="6C04C22D"/>
    <w:rsid w:val="6C11E1A2"/>
    <w:rsid w:val="6C32EA87"/>
    <w:rsid w:val="6C5FAB5C"/>
    <w:rsid w:val="6C98AA84"/>
    <w:rsid w:val="6C990116"/>
    <w:rsid w:val="6CAE000E"/>
    <w:rsid w:val="6CDD991A"/>
    <w:rsid w:val="6CF1B36E"/>
    <w:rsid w:val="6D05D5FF"/>
    <w:rsid w:val="6D1B021C"/>
    <w:rsid w:val="6D20281A"/>
    <w:rsid w:val="6D36F4AF"/>
    <w:rsid w:val="6D3E064C"/>
    <w:rsid w:val="6D77E8EA"/>
    <w:rsid w:val="6D884ADA"/>
    <w:rsid w:val="6D8F100B"/>
    <w:rsid w:val="6DB17FE6"/>
    <w:rsid w:val="6DE74E21"/>
    <w:rsid w:val="6E100FA1"/>
    <w:rsid w:val="6E5392DA"/>
    <w:rsid w:val="6E72EEC4"/>
    <w:rsid w:val="6E9C1969"/>
    <w:rsid w:val="6EABF9AA"/>
    <w:rsid w:val="6ED1B9F3"/>
    <w:rsid w:val="6EFBFBFE"/>
    <w:rsid w:val="6F1462F9"/>
    <w:rsid w:val="6F3C608A"/>
    <w:rsid w:val="6F4F982A"/>
    <w:rsid w:val="6F6F7BF7"/>
    <w:rsid w:val="6F888538"/>
    <w:rsid w:val="6FB6BFB8"/>
    <w:rsid w:val="6FC32B05"/>
    <w:rsid w:val="6FD70A85"/>
    <w:rsid w:val="6FF719DE"/>
    <w:rsid w:val="7008B9B6"/>
    <w:rsid w:val="70304773"/>
    <w:rsid w:val="70401647"/>
    <w:rsid w:val="7040E6A3"/>
    <w:rsid w:val="70590DED"/>
    <w:rsid w:val="7073A3CF"/>
    <w:rsid w:val="70783F16"/>
    <w:rsid w:val="709EFD52"/>
    <w:rsid w:val="70AF4B45"/>
    <w:rsid w:val="70C5097C"/>
    <w:rsid w:val="70E1DC32"/>
    <w:rsid w:val="70E45487"/>
    <w:rsid w:val="70E553C0"/>
    <w:rsid w:val="7104851F"/>
    <w:rsid w:val="710C0B3A"/>
    <w:rsid w:val="71662AF1"/>
    <w:rsid w:val="718FA894"/>
    <w:rsid w:val="71B80404"/>
    <w:rsid w:val="71BCC699"/>
    <w:rsid w:val="720F868C"/>
    <w:rsid w:val="7219D1AE"/>
    <w:rsid w:val="72224DDA"/>
    <w:rsid w:val="725339D7"/>
    <w:rsid w:val="725D6BAE"/>
    <w:rsid w:val="725F6D83"/>
    <w:rsid w:val="7275E85D"/>
    <w:rsid w:val="729341BE"/>
    <w:rsid w:val="72AA5665"/>
    <w:rsid w:val="72AEF54D"/>
    <w:rsid w:val="72BA731D"/>
    <w:rsid w:val="735081E9"/>
    <w:rsid w:val="735ECE3D"/>
    <w:rsid w:val="739F7109"/>
    <w:rsid w:val="73CAC3E3"/>
    <w:rsid w:val="7410514B"/>
    <w:rsid w:val="74109C47"/>
    <w:rsid w:val="7443EDCA"/>
    <w:rsid w:val="745F8F33"/>
    <w:rsid w:val="74635234"/>
    <w:rsid w:val="748248ED"/>
    <w:rsid w:val="74F2E1FD"/>
    <w:rsid w:val="7572B350"/>
    <w:rsid w:val="759E5E43"/>
    <w:rsid w:val="75CB1269"/>
    <w:rsid w:val="75D26C56"/>
    <w:rsid w:val="75D53A98"/>
    <w:rsid w:val="75EE007A"/>
    <w:rsid w:val="760F051A"/>
    <w:rsid w:val="76401998"/>
    <w:rsid w:val="764EC4DB"/>
    <w:rsid w:val="765D8D78"/>
    <w:rsid w:val="768FC665"/>
    <w:rsid w:val="76B2BDD8"/>
    <w:rsid w:val="76C25CA2"/>
    <w:rsid w:val="77384C19"/>
    <w:rsid w:val="775400ED"/>
    <w:rsid w:val="776BD357"/>
    <w:rsid w:val="777646D3"/>
    <w:rsid w:val="777DAFCA"/>
    <w:rsid w:val="77C8DCAA"/>
    <w:rsid w:val="77D61710"/>
    <w:rsid w:val="77FB218A"/>
    <w:rsid w:val="78049309"/>
    <w:rsid w:val="780676AD"/>
    <w:rsid w:val="782EA7B4"/>
    <w:rsid w:val="782F33A3"/>
    <w:rsid w:val="7876D17D"/>
    <w:rsid w:val="788C54DF"/>
    <w:rsid w:val="78E30958"/>
    <w:rsid w:val="79A0C6A4"/>
    <w:rsid w:val="79B513B3"/>
    <w:rsid w:val="79C85386"/>
    <w:rsid w:val="79F56ACF"/>
    <w:rsid w:val="79FFD612"/>
    <w:rsid w:val="7A2C6D67"/>
    <w:rsid w:val="7AA10F1C"/>
    <w:rsid w:val="7AEA7CE1"/>
    <w:rsid w:val="7B25F9C0"/>
    <w:rsid w:val="7B9538EA"/>
    <w:rsid w:val="7C02202B"/>
    <w:rsid w:val="7C12C5CE"/>
    <w:rsid w:val="7C2138A2"/>
    <w:rsid w:val="7C2D0BAF"/>
    <w:rsid w:val="7C494559"/>
    <w:rsid w:val="7C59C619"/>
    <w:rsid w:val="7CBBB29D"/>
    <w:rsid w:val="7CFC16FC"/>
    <w:rsid w:val="7D168EF3"/>
    <w:rsid w:val="7D58A473"/>
    <w:rsid w:val="7DC5A998"/>
    <w:rsid w:val="7DDE7F9B"/>
    <w:rsid w:val="7DE3083B"/>
    <w:rsid w:val="7E19783D"/>
    <w:rsid w:val="7E440A4E"/>
    <w:rsid w:val="7E44F09D"/>
    <w:rsid w:val="7E542EC0"/>
    <w:rsid w:val="7E582C21"/>
    <w:rsid w:val="7E5FCA7E"/>
    <w:rsid w:val="7EBB35EE"/>
    <w:rsid w:val="7EE44477"/>
    <w:rsid w:val="7F054A7A"/>
    <w:rsid w:val="7F261A0B"/>
    <w:rsid w:val="7F45734C"/>
    <w:rsid w:val="7FB8F5E7"/>
    <w:rsid w:val="7FBB0A74"/>
    <w:rsid w:val="7FCD7954"/>
    <w:rsid w:val="7FFA336A"/>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D9066D"/>
  <w15:chartTrackingRefBased/>
  <w15:docId w15:val="{43D65D62-F4BE-4896-ADF2-C9B0CC4C0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s-ES"/>
    </w:rPr>
  </w:style>
  <w:style w:type="paragraph" w:styleId="Ttulo1">
    <w:name w:val="heading 1"/>
    <w:basedOn w:val="Normal"/>
    <w:next w:val="Normal"/>
    <w:qFormat/>
    <w:pPr>
      <w:keepNext/>
      <w:tabs>
        <w:tab w:val="left" w:pos="6360"/>
      </w:tabs>
      <w:jc w:val="both"/>
      <w:outlineLvl w:val="0"/>
    </w:pPr>
    <w:rPr>
      <w:u w:val="single"/>
    </w:rPr>
  </w:style>
  <w:style w:type="paragraph" w:styleId="Ttulo2">
    <w:name w:val="heading 2"/>
    <w:basedOn w:val="Normal"/>
    <w:next w:val="Normal"/>
    <w:qFormat/>
    <w:pPr>
      <w:keepNext/>
      <w:outlineLvl w:val="1"/>
    </w:pPr>
    <w:rPr>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402E9"/>
    <w:rPr>
      <w:rFonts w:ascii="Segoe UI" w:hAnsi="Segoe UI"/>
      <w:sz w:val="18"/>
      <w:szCs w:val="18"/>
      <w:lang w:val="x-none" w:eastAsia="x-none"/>
    </w:rPr>
  </w:style>
  <w:style w:type="character" w:customStyle="1" w:styleId="TextodegloboCar">
    <w:name w:val="Texto de globo Car"/>
    <w:link w:val="Textodeglobo"/>
    <w:uiPriority w:val="99"/>
    <w:semiHidden/>
    <w:rsid w:val="001402E9"/>
    <w:rPr>
      <w:rFonts w:ascii="Segoe UI" w:hAnsi="Segoe UI" w:cs="Segoe UI"/>
      <w:sz w:val="18"/>
      <w:szCs w:val="18"/>
    </w:rPr>
  </w:style>
  <w:style w:type="paragraph" w:styleId="Prrafodelista">
    <w:name w:val="List Paragraph"/>
    <w:basedOn w:val="Normal"/>
    <w:qFormat/>
    <w:rsid w:val="00C422A0"/>
    <w:pPr>
      <w:ind w:left="720"/>
    </w:pPr>
    <w:rPr>
      <w:rFonts w:ascii="Calibri" w:eastAsia="Calibri" w:hAnsi="Calibri"/>
      <w:sz w:val="22"/>
      <w:szCs w:val="22"/>
      <w:lang w:eastAsia="en-US"/>
    </w:rPr>
  </w:style>
  <w:style w:type="paragraph" w:styleId="Encabezado">
    <w:name w:val="header"/>
    <w:basedOn w:val="Normal"/>
    <w:link w:val="EncabezadoCar"/>
    <w:uiPriority w:val="99"/>
    <w:unhideWhenUsed/>
    <w:rsid w:val="00F105C1"/>
    <w:pPr>
      <w:tabs>
        <w:tab w:val="center" w:pos="4419"/>
        <w:tab w:val="right" w:pos="8838"/>
      </w:tabs>
    </w:pPr>
  </w:style>
  <w:style w:type="character" w:customStyle="1" w:styleId="EncabezadoCar">
    <w:name w:val="Encabezado Car"/>
    <w:link w:val="Encabezado"/>
    <w:uiPriority w:val="99"/>
    <w:rsid w:val="00F105C1"/>
    <w:rPr>
      <w:sz w:val="24"/>
      <w:szCs w:val="24"/>
      <w:lang w:val="es-ES" w:eastAsia="es-ES"/>
    </w:rPr>
  </w:style>
  <w:style w:type="paragraph" w:styleId="Piedepgina">
    <w:name w:val="footer"/>
    <w:basedOn w:val="Normal"/>
    <w:link w:val="PiedepginaCar"/>
    <w:uiPriority w:val="99"/>
    <w:unhideWhenUsed/>
    <w:rsid w:val="00F105C1"/>
    <w:pPr>
      <w:tabs>
        <w:tab w:val="center" w:pos="4419"/>
        <w:tab w:val="right" w:pos="8838"/>
      </w:tabs>
    </w:pPr>
  </w:style>
  <w:style w:type="character" w:customStyle="1" w:styleId="PiedepginaCar">
    <w:name w:val="Pie de página Car"/>
    <w:link w:val="Piedepgina"/>
    <w:uiPriority w:val="99"/>
    <w:rsid w:val="00F105C1"/>
    <w:rPr>
      <w:sz w:val="24"/>
      <w:szCs w:val="24"/>
      <w:lang w:val="es-ES" w:eastAsia="es-ES"/>
    </w:rPr>
  </w:style>
  <w:style w:type="table" w:styleId="Tablaconcuadrcula">
    <w:name w:val="Table Grid"/>
    <w:basedOn w:val="Tablanormal"/>
    <w:uiPriority w:val="59"/>
    <w:rsid w:val="008C3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EE28B5"/>
    <w:rPr>
      <w:color w:val="0563C1"/>
      <w:u w:val="single"/>
    </w:rPr>
  </w:style>
  <w:style w:type="paragraph" w:styleId="Textoindependiente">
    <w:name w:val="Body Text"/>
    <w:basedOn w:val="Normal"/>
    <w:link w:val="TextoindependienteCar"/>
    <w:uiPriority w:val="1"/>
    <w:qFormat/>
    <w:rsid w:val="003F4DDA"/>
    <w:pPr>
      <w:widowControl w:val="0"/>
      <w:autoSpaceDE w:val="0"/>
      <w:autoSpaceDN w:val="0"/>
    </w:pPr>
    <w:rPr>
      <w:rFonts w:ascii="Calibri Light" w:eastAsia="Calibri Light" w:hAnsi="Calibri Light" w:cs="Calibri Light"/>
      <w:lang w:eastAsia="en-US"/>
    </w:rPr>
  </w:style>
  <w:style w:type="character" w:customStyle="1" w:styleId="TextoindependienteCar">
    <w:name w:val="Texto independiente Car"/>
    <w:link w:val="Textoindependiente"/>
    <w:uiPriority w:val="1"/>
    <w:rsid w:val="003F4DDA"/>
    <w:rPr>
      <w:rFonts w:ascii="Calibri Light" w:eastAsia="Calibri Light" w:hAnsi="Calibri Light" w:cs="Calibri Light"/>
      <w:sz w:val="24"/>
      <w:szCs w:val="24"/>
      <w:lang w:val="es-ES" w:eastAsia="en-US"/>
    </w:rPr>
  </w:style>
  <w:style w:type="paragraph" w:styleId="Sinespaciado">
    <w:name w:val="No Spacing"/>
    <w:uiPriority w:val="1"/>
    <w:qFormat/>
    <w:rsid w:val="00A76CCB"/>
    <w:rPr>
      <w:sz w:val="24"/>
      <w:szCs w:val="24"/>
      <w:lang w:eastAsia="es-ES"/>
    </w:rPr>
  </w:style>
  <w:style w:type="character" w:styleId="Mencinsinresolver">
    <w:name w:val="Unresolved Mention"/>
    <w:basedOn w:val="Fuentedeprrafopredeter"/>
    <w:uiPriority w:val="99"/>
    <w:semiHidden/>
    <w:unhideWhenUsed/>
    <w:rsid w:val="00A42FA9"/>
    <w:rPr>
      <w:color w:val="605E5C"/>
      <w:shd w:val="clear" w:color="auto" w:fill="E1DFDD"/>
    </w:rPr>
  </w:style>
  <w:style w:type="paragraph" w:styleId="NormalWeb">
    <w:name w:val="Normal (Web)"/>
    <w:basedOn w:val="Normal"/>
    <w:uiPriority w:val="99"/>
    <w:semiHidden/>
    <w:unhideWhenUsed/>
    <w:rsid w:val="00204CEE"/>
    <w:pPr>
      <w:spacing w:before="100" w:beforeAutospacing="1" w:after="100" w:afterAutospacing="1"/>
    </w:pPr>
    <w:rPr>
      <w:lang w:val="es-CL"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77285">
      <w:bodyDiv w:val="1"/>
      <w:marLeft w:val="0"/>
      <w:marRight w:val="0"/>
      <w:marTop w:val="0"/>
      <w:marBottom w:val="0"/>
      <w:divBdr>
        <w:top w:val="none" w:sz="0" w:space="0" w:color="auto"/>
        <w:left w:val="none" w:sz="0" w:space="0" w:color="auto"/>
        <w:bottom w:val="none" w:sz="0" w:space="0" w:color="auto"/>
        <w:right w:val="none" w:sz="0" w:space="0" w:color="auto"/>
      </w:divBdr>
    </w:div>
    <w:div w:id="184903853">
      <w:bodyDiv w:val="1"/>
      <w:marLeft w:val="0"/>
      <w:marRight w:val="0"/>
      <w:marTop w:val="0"/>
      <w:marBottom w:val="0"/>
      <w:divBdr>
        <w:top w:val="none" w:sz="0" w:space="0" w:color="auto"/>
        <w:left w:val="none" w:sz="0" w:space="0" w:color="auto"/>
        <w:bottom w:val="none" w:sz="0" w:space="0" w:color="auto"/>
        <w:right w:val="none" w:sz="0" w:space="0" w:color="auto"/>
      </w:divBdr>
    </w:div>
    <w:div w:id="265967178">
      <w:bodyDiv w:val="1"/>
      <w:marLeft w:val="0"/>
      <w:marRight w:val="0"/>
      <w:marTop w:val="0"/>
      <w:marBottom w:val="0"/>
      <w:divBdr>
        <w:top w:val="none" w:sz="0" w:space="0" w:color="auto"/>
        <w:left w:val="none" w:sz="0" w:space="0" w:color="auto"/>
        <w:bottom w:val="none" w:sz="0" w:space="0" w:color="auto"/>
        <w:right w:val="none" w:sz="0" w:space="0" w:color="auto"/>
      </w:divBdr>
    </w:div>
    <w:div w:id="293606009">
      <w:bodyDiv w:val="1"/>
      <w:marLeft w:val="0"/>
      <w:marRight w:val="0"/>
      <w:marTop w:val="0"/>
      <w:marBottom w:val="0"/>
      <w:divBdr>
        <w:top w:val="none" w:sz="0" w:space="0" w:color="auto"/>
        <w:left w:val="none" w:sz="0" w:space="0" w:color="auto"/>
        <w:bottom w:val="none" w:sz="0" w:space="0" w:color="auto"/>
        <w:right w:val="none" w:sz="0" w:space="0" w:color="auto"/>
      </w:divBdr>
    </w:div>
    <w:div w:id="620646837">
      <w:bodyDiv w:val="1"/>
      <w:marLeft w:val="0"/>
      <w:marRight w:val="0"/>
      <w:marTop w:val="0"/>
      <w:marBottom w:val="0"/>
      <w:divBdr>
        <w:top w:val="none" w:sz="0" w:space="0" w:color="auto"/>
        <w:left w:val="none" w:sz="0" w:space="0" w:color="auto"/>
        <w:bottom w:val="none" w:sz="0" w:space="0" w:color="auto"/>
        <w:right w:val="none" w:sz="0" w:space="0" w:color="auto"/>
      </w:divBdr>
    </w:div>
    <w:div w:id="847057482">
      <w:bodyDiv w:val="1"/>
      <w:marLeft w:val="0"/>
      <w:marRight w:val="0"/>
      <w:marTop w:val="0"/>
      <w:marBottom w:val="0"/>
      <w:divBdr>
        <w:top w:val="none" w:sz="0" w:space="0" w:color="auto"/>
        <w:left w:val="none" w:sz="0" w:space="0" w:color="auto"/>
        <w:bottom w:val="none" w:sz="0" w:space="0" w:color="auto"/>
        <w:right w:val="none" w:sz="0" w:space="0" w:color="auto"/>
      </w:divBdr>
    </w:div>
    <w:div w:id="860125031">
      <w:bodyDiv w:val="1"/>
      <w:marLeft w:val="0"/>
      <w:marRight w:val="0"/>
      <w:marTop w:val="0"/>
      <w:marBottom w:val="0"/>
      <w:divBdr>
        <w:top w:val="none" w:sz="0" w:space="0" w:color="auto"/>
        <w:left w:val="none" w:sz="0" w:space="0" w:color="auto"/>
        <w:bottom w:val="none" w:sz="0" w:space="0" w:color="auto"/>
        <w:right w:val="none" w:sz="0" w:space="0" w:color="auto"/>
      </w:divBdr>
    </w:div>
    <w:div w:id="1110782892">
      <w:bodyDiv w:val="1"/>
      <w:marLeft w:val="0"/>
      <w:marRight w:val="0"/>
      <w:marTop w:val="0"/>
      <w:marBottom w:val="0"/>
      <w:divBdr>
        <w:top w:val="none" w:sz="0" w:space="0" w:color="auto"/>
        <w:left w:val="none" w:sz="0" w:space="0" w:color="auto"/>
        <w:bottom w:val="none" w:sz="0" w:space="0" w:color="auto"/>
        <w:right w:val="none" w:sz="0" w:space="0" w:color="auto"/>
      </w:divBdr>
    </w:div>
    <w:div w:id="1114790140">
      <w:bodyDiv w:val="1"/>
      <w:marLeft w:val="0"/>
      <w:marRight w:val="0"/>
      <w:marTop w:val="0"/>
      <w:marBottom w:val="0"/>
      <w:divBdr>
        <w:top w:val="none" w:sz="0" w:space="0" w:color="auto"/>
        <w:left w:val="none" w:sz="0" w:space="0" w:color="auto"/>
        <w:bottom w:val="none" w:sz="0" w:space="0" w:color="auto"/>
        <w:right w:val="none" w:sz="0" w:space="0" w:color="auto"/>
      </w:divBdr>
    </w:div>
    <w:div w:id="1484658258">
      <w:bodyDiv w:val="1"/>
      <w:marLeft w:val="0"/>
      <w:marRight w:val="0"/>
      <w:marTop w:val="0"/>
      <w:marBottom w:val="0"/>
      <w:divBdr>
        <w:top w:val="none" w:sz="0" w:space="0" w:color="auto"/>
        <w:left w:val="none" w:sz="0" w:space="0" w:color="auto"/>
        <w:bottom w:val="none" w:sz="0" w:space="0" w:color="auto"/>
        <w:right w:val="none" w:sz="0" w:space="0" w:color="auto"/>
      </w:divBdr>
    </w:div>
    <w:div w:id="159228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mailto:natividad.manqui@munivaldivia.cl" TargetMode="External"/><Relationship Id="rId2" Type="http://schemas.openxmlformats.org/officeDocument/2006/relationships/numbering" Target="numbering.xml"/><Relationship Id="rId16" Type="http://schemas.openxmlformats.org/officeDocument/2006/relationships/hyperlink" Target="mailto:comitedepermisos@munivaldivia.c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662D8-2BFD-4765-901C-F79CE0E23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1492</TotalTime>
  <Pages>20</Pages>
  <Words>4983</Words>
  <Characters>27412</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ORD</vt:lpstr>
    </vt:vector>
  </TitlesOfParts>
  <Company>I. Municipalidad de Valdivia</Company>
  <LinksUpToDate>false</LinksUpToDate>
  <CharactersWithSpaces>32331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dc:title>
  <dc:subject/>
  <dc:creator>Isabel Pradenas R</dc:creator>
  <cp:keywords/>
  <dc:description/>
  <cp:lastModifiedBy>Manqui Natividad Manqui</cp:lastModifiedBy>
  <cp:revision>18</cp:revision>
  <cp:lastPrinted>2025-09-09T13:23:00Z</cp:lastPrinted>
  <dcterms:created xsi:type="dcterms:W3CDTF">2026-07-15T13:07:00Z</dcterms:created>
  <dcterms:modified xsi:type="dcterms:W3CDTF">2026-09-11T16:59:00Z</dcterms:modified>
</cp:coreProperties>
</file>